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933" w:rsidRDefault="00174933" w:rsidP="00174933">
      <w:pPr>
        <w:pStyle w:val="Default"/>
      </w:pPr>
    </w:p>
    <w:p w:rsidR="00174933" w:rsidRDefault="00C75B96" w:rsidP="00174933">
      <w:r>
        <w:rPr>
          <w:noProof/>
          <w:lang w:eastAsia="it-IT"/>
        </w:rPr>
        <w:drawing>
          <wp:anchor distT="0" distB="0" distL="114300" distR="114300" simplePos="0" relativeHeight="251667456" behindDoc="0" locked="0" layoutInCell="1" allowOverlap="1">
            <wp:simplePos x="0" y="0"/>
            <wp:positionH relativeFrom="column">
              <wp:posOffset>2146935</wp:posOffset>
            </wp:positionH>
            <wp:positionV relativeFrom="paragraph">
              <wp:posOffset>48895</wp:posOffset>
            </wp:positionV>
            <wp:extent cx="1828800" cy="1838325"/>
            <wp:effectExtent l="0" t="0" r="0" b="0"/>
            <wp:wrapSquare wrapText="bothSides"/>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ito-logo.svg[2].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828800" cy="1838325"/>
                    </a:xfrm>
                    <a:prstGeom prst="rect">
                      <a:avLst/>
                    </a:prstGeom>
                  </pic:spPr>
                </pic:pic>
              </a:graphicData>
            </a:graphic>
          </wp:anchor>
        </w:drawing>
      </w:r>
    </w:p>
    <w:p w:rsidR="00174933" w:rsidRDefault="00174933" w:rsidP="00174933"/>
    <w:p w:rsidR="00174933" w:rsidRDefault="00174933" w:rsidP="00174933"/>
    <w:p w:rsidR="00174933" w:rsidRDefault="00174933" w:rsidP="00174933"/>
    <w:p w:rsidR="00174933" w:rsidRDefault="00174933" w:rsidP="00174933"/>
    <w:p w:rsidR="00174933" w:rsidRDefault="00174933" w:rsidP="00174933">
      <w:pPr>
        <w:jc w:val="center"/>
        <w:rPr>
          <w:rFonts w:cs="Arial"/>
          <w:sz w:val="24"/>
          <w:szCs w:val="24"/>
        </w:rPr>
      </w:pPr>
    </w:p>
    <w:p w:rsidR="00174933" w:rsidRDefault="00174933" w:rsidP="00174933">
      <w:pPr>
        <w:jc w:val="center"/>
        <w:rPr>
          <w:rFonts w:cs="Arial"/>
          <w:sz w:val="24"/>
          <w:szCs w:val="24"/>
        </w:rPr>
      </w:pPr>
    </w:p>
    <w:p w:rsidR="00174933" w:rsidRDefault="00174933" w:rsidP="00174933">
      <w:pPr>
        <w:rPr>
          <w:rFonts w:cs="Arial"/>
          <w:sz w:val="24"/>
          <w:szCs w:val="24"/>
        </w:rPr>
      </w:pPr>
    </w:p>
    <w:p w:rsidR="00174933" w:rsidRPr="00A13880" w:rsidRDefault="00174933" w:rsidP="00174933">
      <w:pPr>
        <w:rPr>
          <w:rFonts w:cs="Arial"/>
          <w:sz w:val="24"/>
          <w:szCs w:val="24"/>
        </w:rPr>
      </w:pPr>
    </w:p>
    <w:p w:rsidR="002B15A4" w:rsidRPr="00A13880" w:rsidRDefault="00174933" w:rsidP="00174933">
      <w:pPr>
        <w:jc w:val="center"/>
        <w:rPr>
          <w:rFonts w:cs="Arial"/>
          <w:sz w:val="24"/>
          <w:szCs w:val="24"/>
        </w:rPr>
      </w:pPr>
      <w:r w:rsidRPr="00A13880">
        <w:rPr>
          <w:rFonts w:cs="Arial"/>
          <w:sz w:val="24"/>
          <w:szCs w:val="24"/>
        </w:rPr>
        <w:t>UNIVERSITÀ DEGLI STUDI DI TORINO</w:t>
      </w:r>
    </w:p>
    <w:p w:rsidR="00E64059" w:rsidRPr="00A13880" w:rsidRDefault="00E64059" w:rsidP="00174933">
      <w:pPr>
        <w:jc w:val="center"/>
        <w:rPr>
          <w:rFonts w:cs="Arial"/>
          <w:sz w:val="24"/>
          <w:szCs w:val="24"/>
        </w:rPr>
      </w:pPr>
    </w:p>
    <w:p w:rsidR="00174933" w:rsidRPr="00A13880" w:rsidRDefault="00174933" w:rsidP="00174933">
      <w:pPr>
        <w:pStyle w:val="Default"/>
        <w:jc w:val="center"/>
        <w:rPr>
          <w:rFonts w:asciiTheme="minorHAnsi" w:hAnsiTheme="minorHAnsi"/>
          <w:color w:val="auto"/>
        </w:rPr>
      </w:pPr>
      <w:r w:rsidRPr="00A13880">
        <w:rPr>
          <w:rFonts w:asciiTheme="minorHAnsi" w:hAnsiTheme="minorHAnsi"/>
          <w:color w:val="auto"/>
        </w:rPr>
        <w:t>DIPARTIMENTO DI FILOSOFIA E SCIENZE DELL'EDUCAZIONE</w:t>
      </w:r>
    </w:p>
    <w:p w:rsidR="00174933" w:rsidRPr="00A13880" w:rsidRDefault="00174933" w:rsidP="00174933">
      <w:pPr>
        <w:pStyle w:val="Default"/>
        <w:jc w:val="center"/>
        <w:rPr>
          <w:rFonts w:asciiTheme="minorHAnsi" w:hAnsiTheme="minorHAnsi"/>
          <w:color w:val="auto"/>
        </w:rPr>
      </w:pPr>
    </w:p>
    <w:p w:rsidR="00174933" w:rsidRPr="00A13880" w:rsidRDefault="00174933" w:rsidP="00174933">
      <w:pPr>
        <w:pStyle w:val="Default"/>
        <w:jc w:val="center"/>
        <w:rPr>
          <w:rFonts w:asciiTheme="minorHAnsi" w:hAnsiTheme="minorHAnsi"/>
          <w:color w:val="auto"/>
        </w:rPr>
      </w:pPr>
      <w:r w:rsidRPr="00A13880">
        <w:rPr>
          <w:rFonts w:asciiTheme="minorHAnsi" w:hAnsiTheme="minorHAnsi"/>
          <w:color w:val="auto"/>
        </w:rPr>
        <w:t>CORSO DI LAUREA IN SCIENZE DELL'EDUCAZIONE</w:t>
      </w:r>
    </w:p>
    <w:p w:rsidR="00E64059" w:rsidRPr="00A13880" w:rsidRDefault="00174933" w:rsidP="00174933">
      <w:pPr>
        <w:jc w:val="center"/>
        <w:rPr>
          <w:rFonts w:cs="Arial"/>
          <w:sz w:val="24"/>
          <w:szCs w:val="24"/>
        </w:rPr>
      </w:pPr>
      <w:r w:rsidRPr="00A13880">
        <w:rPr>
          <w:rFonts w:cs="Arial"/>
          <w:sz w:val="24"/>
          <w:szCs w:val="24"/>
        </w:rPr>
        <w:t>INDIRIZZO NIDI E COMUNITÀ INFANTILI</w:t>
      </w:r>
    </w:p>
    <w:p w:rsidR="00174933" w:rsidRPr="00A13880" w:rsidRDefault="00174933" w:rsidP="00174933">
      <w:pPr>
        <w:jc w:val="center"/>
        <w:rPr>
          <w:rFonts w:cs="Arial"/>
          <w:sz w:val="24"/>
          <w:szCs w:val="24"/>
        </w:rPr>
      </w:pPr>
    </w:p>
    <w:p w:rsidR="00174933" w:rsidRPr="00A13880" w:rsidRDefault="00174933" w:rsidP="00174933">
      <w:pPr>
        <w:pStyle w:val="Default"/>
        <w:jc w:val="center"/>
        <w:rPr>
          <w:rFonts w:asciiTheme="minorHAnsi" w:hAnsiTheme="minorHAnsi"/>
          <w:color w:val="auto"/>
        </w:rPr>
      </w:pPr>
      <w:r w:rsidRPr="00A13880">
        <w:rPr>
          <w:rFonts w:asciiTheme="minorHAnsi" w:hAnsiTheme="minorHAnsi"/>
          <w:color w:val="auto"/>
        </w:rPr>
        <w:t>PEDAGOGIA SPERIMENTALE</w:t>
      </w:r>
    </w:p>
    <w:p w:rsidR="00174933" w:rsidRPr="00A13880" w:rsidRDefault="00174933" w:rsidP="00174933">
      <w:pPr>
        <w:jc w:val="center"/>
        <w:rPr>
          <w:sz w:val="24"/>
          <w:szCs w:val="24"/>
        </w:rPr>
      </w:pPr>
      <w:r w:rsidRPr="00A13880">
        <w:rPr>
          <w:sz w:val="24"/>
          <w:szCs w:val="24"/>
        </w:rPr>
        <w:t>(Professore Roberto Trinchero)</w:t>
      </w:r>
    </w:p>
    <w:p w:rsidR="00174933" w:rsidRPr="00A13880" w:rsidRDefault="00174933" w:rsidP="00174933">
      <w:pPr>
        <w:jc w:val="center"/>
        <w:rPr>
          <w:sz w:val="24"/>
          <w:szCs w:val="24"/>
        </w:rPr>
      </w:pPr>
    </w:p>
    <w:p w:rsidR="00174933" w:rsidRPr="00A13880" w:rsidRDefault="00174933" w:rsidP="00174933">
      <w:pPr>
        <w:pStyle w:val="Default"/>
        <w:jc w:val="center"/>
        <w:rPr>
          <w:rFonts w:asciiTheme="minorHAnsi" w:hAnsiTheme="minorHAnsi"/>
          <w:bCs/>
          <w:color w:val="auto"/>
        </w:rPr>
      </w:pPr>
      <w:r w:rsidRPr="00A13880">
        <w:rPr>
          <w:rFonts w:asciiTheme="minorHAnsi" w:hAnsiTheme="minorHAnsi"/>
          <w:bCs/>
          <w:color w:val="auto"/>
        </w:rPr>
        <w:t>RAPPORTO DI RICERCA EMPIRICA:</w:t>
      </w:r>
    </w:p>
    <w:p w:rsidR="00174933" w:rsidRPr="00A13880" w:rsidRDefault="00174933" w:rsidP="00174933">
      <w:pPr>
        <w:pStyle w:val="Default"/>
        <w:jc w:val="center"/>
        <w:rPr>
          <w:rFonts w:asciiTheme="minorHAnsi" w:hAnsiTheme="minorHAnsi"/>
          <w:color w:val="auto"/>
        </w:rPr>
      </w:pPr>
    </w:p>
    <w:p w:rsidR="00E64059" w:rsidRPr="00A13880" w:rsidRDefault="00A13880" w:rsidP="00174933">
      <w:pPr>
        <w:jc w:val="center"/>
        <w:rPr>
          <w:sz w:val="24"/>
          <w:szCs w:val="24"/>
        </w:rPr>
      </w:pPr>
      <w:r w:rsidRPr="00A13880">
        <w:rPr>
          <w:sz w:val="24"/>
          <w:szCs w:val="24"/>
        </w:rPr>
        <w:t xml:space="preserve">LA </w:t>
      </w:r>
      <w:r w:rsidR="00575FA6" w:rsidRPr="00A13880">
        <w:rPr>
          <w:sz w:val="24"/>
          <w:szCs w:val="24"/>
        </w:rPr>
        <w:t>TR</w:t>
      </w:r>
      <w:r w:rsidR="00CF41F6">
        <w:rPr>
          <w:sz w:val="24"/>
          <w:szCs w:val="24"/>
        </w:rPr>
        <w:t>AVEL</w:t>
      </w:r>
      <w:r w:rsidR="00575FA6" w:rsidRPr="00A13880">
        <w:rPr>
          <w:sz w:val="24"/>
          <w:szCs w:val="24"/>
        </w:rPr>
        <w:t xml:space="preserve"> – THERAPHY E</w:t>
      </w:r>
      <w:r w:rsidRPr="00A13880">
        <w:rPr>
          <w:sz w:val="24"/>
          <w:szCs w:val="24"/>
        </w:rPr>
        <w:t>D I SUOI</w:t>
      </w:r>
      <w:r w:rsidR="00575FA6" w:rsidRPr="00A13880">
        <w:rPr>
          <w:sz w:val="24"/>
          <w:szCs w:val="24"/>
        </w:rPr>
        <w:t xml:space="preserve"> BENEFICI PSICOLOGICI</w:t>
      </w:r>
    </w:p>
    <w:p w:rsidR="00174933" w:rsidRPr="00A13880" w:rsidRDefault="00174933" w:rsidP="00174933">
      <w:pPr>
        <w:pStyle w:val="Default"/>
        <w:jc w:val="center"/>
        <w:rPr>
          <w:rFonts w:asciiTheme="minorHAnsi" w:hAnsiTheme="minorHAnsi"/>
          <w:color w:val="auto"/>
        </w:rPr>
      </w:pPr>
    </w:p>
    <w:p w:rsidR="00E64059" w:rsidRPr="00A13880" w:rsidRDefault="00174933" w:rsidP="00174933">
      <w:pPr>
        <w:jc w:val="center"/>
        <w:rPr>
          <w:bCs/>
          <w:sz w:val="24"/>
          <w:szCs w:val="24"/>
        </w:rPr>
      </w:pPr>
      <w:r w:rsidRPr="00A13880">
        <w:rPr>
          <w:bCs/>
          <w:sz w:val="24"/>
          <w:szCs w:val="24"/>
        </w:rPr>
        <w:t>A CURA DI</w:t>
      </w:r>
    </w:p>
    <w:p w:rsidR="00174933" w:rsidRPr="00A13880" w:rsidRDefault="00174933" w:rsidP="00174933">
      <w:pPr>
        <w:jc w:val="center"/>
        <w:rPr>
          <w:bCs/>
          <w:sz w:val="24"/>
          <w:szCs w:val="24"/>
        </w:rPr>
      </w:pPr>
      <w:r w:rsidRPr="00A13880">
        <w:rPr>
          <w:bCs/>
          <w:sz w:val="24"/>
          <w:szCs w:val="24"/>
        </w:rPr>
        <w:t>Carola Bria</w:t>
      </w:r>
    </w:p>
    <w:p w:rsidR="00174933" w:rsidRPr="00A13880" w:rsidRDefault="00174933" w:rsidP="00174933">
      <w:pPr>
        <w:jc w:val="center"/>
        <w:rPr>
          <w:bCs/>
          <w:sz w:val="24"/>
          <w:szCs w:val="24"/>
        </w:rPr>
      </w:pPr>
    </w:p>
    <w:p w:rsidR="00174933" w:rsidRPr="00A13880" w:rsidRDefault="00174933" w:rsidP="00174933">
      <w:pPr>
        <w:jc w:val="center"/>
        <w:rPr>
          <w:bCs/>
          <w:sz w:val="24"/>
          <w:szCs w:val="24"/>
        </w:rPr>
      </w:pPr>
    </w:p>
    <w:p w:rsidR="00174933" w:rsidRPr="00A13880" w:rsidRDefault="00174933" w:rsidP="00174933">
      <w:pPr>
        <w:pStyle w:val="Default"/>
        <w:jc w:val="center"/>
        <w:rPr>
          <w:rFonts w:asciiTheme="minorHAnsi" w:hAnsiTheme="minorHAnsi"/>
          <w:color w:val="auto"/>
        </w:rPr>
      </w:pPr>
    </w:p>
    <w:p w:rsidR="00174933" w:rsidRPr="00A13880" w:rsidRDefault="00174933" w:rsidP="00174933">
      <w:pPr>
        <w:jc w:val="center"/>
        <w:rPr>
          <w:sz w:val="24"/>
          <w:szCs w:val="24"/>
        </w:rPr>
      </w:pPr>
      <w:r w:rsidRPr="00A13880">
        <w:rPr>
          <w:sz w:val="24"/>
          <w:szCs w:val="24"/>
        </w:rPr>
        <w:t xml:space="preserve">                                                                                                                                         A.A. 2019-2020</w:t>
      </w:r>
    </w:p>
    <w:p w:rsidR="00174933" w:rsidRPr="00A13880" w:rsidRDefault="00174933" w:rsidP="00174933">
      <w:pPr>
        <w:jc w:val="center"/>
        <w:rPr>
          <w:sz w:val="24"/>
          <w:szCs w:val="24"/>
        </w:rPr>
      </w:pPr>
    </w:p>
    <w:p w:rsidR="00D437CB" w:rsidRPr="00A13880" w:rsidRDefault="00D437CB" w:rsidP="00234253">
      <w:pPr>
        <w:pStyle w:val="Normal0"/>
        <w:jc w:val="both"/>
        <w:rPr>
          <w:rFonts w:asciiTheme="minorHAnsi" w:hAnsiTheme="minorHAnsi"/>
          <w:sz w:val="24"/>
          <w:szCs w:val="24"/>
        </w:rPr>
      </w:pPr>
    </w:p>
    <w:p w:rsidR="00D437CB" w:rsidRPr="00A13880" w:rsidRDefault="00D437CB" w:rsidP="00234253">
      <w:pPr>
        <w:pStyle w:val="Normal0"/>
        <w:jc w:val="both"/>
        <w:rPr>
          <w:rFonts w:asciiTheme="minorHAnsi" w:hAnsiTheme="minorHAnsi"/>
          <w:sz w:val="24"/>
          <w:szCs w:val="24"/>
        </w:rPr>
      </w:pPr>
    </w:p>
    <w:p w:rsidR="00234253" w:rsidRPr="00A13880" w:rsidRDefault="00234253" w:rsidP="00234253">
      <w:pPr>
        <w:pStyle w:val="Normal0"/>
        <w:jc w:val="both"/>
        <w:rPr>
          <w:rFonts w:asciiTheme="minorHAnsi" w:hAnsiTheme="minorHAnsi"/>
          <w:sz w:val="24"/>
          <w:szCs w:val="24"/>
        </w:rPr>
      </w:pPr>
      <w:r w:rsidRPr="00A13880">
        <w:rPr>
          <w:rFonts w:asciiTheme="minorHAnsi" w:hAnsiTheme="minorHAnsi"/>
          <w:sz w:val="24"/>
          <w:szCs w:val="24"/>
        </w:rPr>
        <w:lastRenderedPageBreak/>
        <w:t>INDICE</w:t>
      </w:r>
    </w:p>
    <w:p w:rsidR="00234253" w:rsidRPr="00A13880" w:rsidRDefault="00234253" w:rsidP="005779BA">
      <w:pPr>
        <w:pStyle w:val="Normal0"/>
        <w:numPr>
          <w:ilvl w:val="0"/>
          <w:numId w:val="2"/>
        </w:numPr>
        <w:pBdr>
          <w:top w:val="nil"/>
          <w:left w:val="nil"/>
          <w:bottom w:val="nil"/>
          <w:right w:val="nil"/>
          <w:between w:val="nil"/>
        </w:pBdr>
        <w:spacing w:after="0"/>
        <w:jc w:val="both"/>
        <w:rPr>
          <w:rFonts w:asciiTheme="minorHAnsi" w:hAnsiTheme="minorHAnsi"/>
          <w:sz w:val="24"/>
          <w:szCs w:val="24"/>
        </w:rPr>
      </w:pPr>
      <w:r w:rsidRPr="00A13880">
        <w:rPr>
          <w:rFonts w:asciiTheme="minorHAnsi" w:hAnsiTheme="minorHAnsi"/>
          <w:sz w:val="24"/>
          <w:szCs w:val="24"/>
        </w:rPr>
        <w:t>PROBLEMA, TEMA, OBIETTIVO DI RICERCA</w:t>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Pr="00A13880">
        <w:rPr>
          <w:rFonts w:asciiTheme="minorHAnsi" w:hAnsiTheme="minorHAnsi"/>
          <w:sz w:val="24"/>
          <w:szCs w:val="24"/>
        </w:rPr>
        <w:t>p.3</w:t>
      </w:r>
    </w:p>
    <w:p w:rsidR="00234253" w:rsidRPr="00A13880" w:rsidRDefault="00234253" w:rsidP="005779BA">
      <w:pPr>
        <w:pStyle w:val="Normal0"/>
        <w:numPr>
          <w:ilvl w:val="0"/>
          <w:numId w:val="2"/>
        </w:numPr>
        <w:pBdr>
          <w:top w:val="nil"/>
          <w:left w:val="nil"/>
          <w:bottom w:val="nil"/>
          <w:right w:val="nil"/>
          <w:between w:val="nil"/>
        </w:pBdr>
        <w:spacing w:after="0"/>
        <w:jc w:val="both"/>
        <w:rPr>
          <w:rFonts w:asciiTheme="minorHAnsi" w:hAnsiTheme="minorHAnsi"/>
          <w:sz w:val="24"/>
          <w:szCs w:val="24"/>
        </w:rPr>
      </w:pPr>
      <w:r w:rsidRPr="00A13880">
        <w:rPr>
          <w:rFonts w:asciiTheme="minorHAnsi" w:hAnsiTheme="minorHAnsi"/>
          <w:sz w:val="24"/>
          <w:szCs w:val="24"/>
        </w:rPr>
        <w:t>MAPPA CONCETTUALE</w:t>
      </w:r>
      <w:r w:rsidR="001A3F62">
        <w:rPr>
          <w:rFonts w:asciiTheme="minorHAnsi" w:hAnsiTheme="minorHAnsi"/>
          <w:sz w:val="24"/>
          <w:szCs w:val="24"/>
        </w:rPr>
        <w:t xml:space="preserve"> E QUADRO TEORICO                                           </w:t>
      </w:r>
      <w:r w:rsidR="00DD3F42">
        <w:rPr>
          <w:rFonts w:asciiTheme="minorHAnsi" w:hAnsiTheme="minorHAnsi"/>
          <w:sz w:val="24"/>
          <w:szCs w:val="24"/>
        </w:rPr>
        <w:tab/>
      </w:r>
      <w:r w:rsidR="00DD3F42">
        <w:rPr>
          <w:rFonts w:asciiTheme="minorHAnsi" w:hAnsiTheme="minorHAnsi"/>
          <w:sz w:val="24"/>
          <w:szCs w:val="24"/>
        </w:rPr>
        <w:tab/>
      </w:r>
      <w:r w:rsidRPr="00A13880">
        <w:rPr>
          <w:rFonts w:asciiTheme="minorHAnsi" w:hAnsiTheme="minorHAnsi"/>
          <w:sz w:val="24"/>
          <w:szCs w:val="24"/>
        </w:rPr>
        <w:t>p.3</w:t>
      </w:r>
    </w:p>
    <w:p w:rsidR="00234253" w:rsidRPr="00A13880" w:rsidRDefault="00234253" w:rsidP="005779BA">
      <w:pPr>
        <w:pStyle w:val="Normal0"/>
        <w:numPr>
          <w:ilvl w:val="0"/>
          <w:numId w:val="2"/>
        </w:numPr>
        <w:pBdr>
          <w:top w:val="nil"/>
          <w:left w:val="nil"/>
          <w:bottom w:val="nil"/>
          <w:right w:val="nil"/>
          <w:between w:val="nil"/>
        </w:pBdr>
        <w:spacing w:after="0"/>
        <w:jc w:val="both"/>
        <w:rPr>
          <w:rFonts w:asciiTheme="minorHAnsi" w:hAnsiTheme="minorHAnsi"/>
          <w:sz w:val="24"/>
          <w:szCs w:val="24"/>
        </w:rPr>
      </w:pPr>
      <w:r w:rsidRPr="00A13880">
        <w:rPr>
          <w:rFonts w:asciiTheme="minorHAnsi" w:hAnsiTheme="minorHAnsi"/>
          <w:sz w:val="24"/>
          <w:szCs w:val="24"/>
        </w:rPr>
        <w:t>IPOTESI DI LAVORO E FATTORI</w:t>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Pr="00A13880">
        <w:rPr>
          <w:rFonts w:asciiTheme="minorHAnsi" w:hAnsiTheme="minorHAnsi"/>
          <w:sz w:val="24"/>
          <w:szCs w:val="24"/>
        </w:rPr>
        <w:t>p.</w:t>
      </w:r>
      <w:r w:rsidR="004D3424">
        <w:rPr>
          <w:rFonts w:asciiTheme="minorHAnsi" w:hAnsiTheme="minorHAnsi"/>
          <w:sz w:val="24"/>
          <w:szCs w:val="24"/>
        </w:rPr>
        <w:t>6</w:t>
      </w:r>
    </w:p>
    <w:p w:rsidR="00234253" w:rsidRPr="00A13880" w:rsidRDefault="00234253" w:rsidP="005779BA">
      <w:pPr>
        <w:pStyle w:val="Normal0"/>
        <w:numPr>
          <w:ilvl w:val="0"/>
          <w:numId w:val="2"/>
        </w:numPr>
        <w:pBdr>
          <w:top w:val="nil"/>
          <w:left w:val="nil"/>
          <w:bottom w:val="nil"/>
          <w:right w:val="nil"/>
          <w:between w:val="nil"/>
        </w:pBdr>
        <w:spacing w:after="0"/>
        <w:jc w:val="both"/>
        <w:rPr>
          <w:rFonts w:asciiTheme="minorHAnsi" w:hAnsiTheme="minorHAnsi"/>
          <w:sz w:val="24"/>
          <w:szCs w:val="24"/>
        </w:rPr>
      </w:pPr>
      <w:r w:rsidRPr="00A13880">
        <w:rPr>
          <w:rFonts w:asciiTheme="minorHAnsi" w:hAnsiTheme="minorHAnsi"/>
          <w:sz w:val="24"/>
          <w:szCs w:val="24"/>
        </w:rPr>
        <w:t>STRATEGIA DI RICERCA</w:t>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A13880" w:rsidRPr="00A13880">
        <w:rPr>
          <w:rFonts w:asciiTheme="minorHAnsi" w:hAnsiTheme="minorHAnsi"/>
          <w:sz w:val="24"/>
          <w:szCs w:val="24"/>
        </w:rPr>
        <w:t>p.</w:t>
      </w:r>
      <w:r w:rsidR="004D3424">
        <w:rPr>
          <w:rFonts w:asciiTheme="minorHAnsi" w:hAnsiTheme="minorHAnsi"/>
          <w:sz w:val="24"/>
          <w:szCs w:val="24"/>
        </w:rPr>
        <w:t>6</w:t>
      </w:r>
    </w:p>
    <w:p w:rsidR="00234253" w:rsidRPr="00A13880" w:rsidRDefault="00234253" w:rsidP="005779BA">
      <w:pPr>
        <w:pStyle w:val="Normal0"/>
        <w:numPr>
          <w:ilvl w:val="0"/>
          <w:numId w:val="2"/>
        </w:numPr>
        <w:pBdr>
          <w:top w:val="nil"/>
          <w:left w:val="nil"/>
          <w:bottom w:val="nil"/>
          <w:right w:val="nil"/>
          <w:between w:val="nil"/>
        </w:pBdr>
        <w:spacing w:after="0"/>
        <w:jc w:val="both"/>
        <w:rPr>
          <w:rFonts w:asciiTheme="minorHAnsi" w:hAnsiTheme="minorHAnsi"/>
          <w:sz w:val="24"/>
          <w:szCs w:val="24"/>
        </w:rPr>
      </w:pPr>
      <w:r w:rsidRPr="00A13880">
        <w:rPr>
          <w:rFonts w:asciiTheme="minorHAnsi" w:hAnsiTheme="minorHAnsi"/>
          <w:sz w:val="24"/>
          <w:szCs w:val="24"/>
        </w:rPr>
        <w:t>DEFINIZIONE OPERATIVA</w:t>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A13880" w:rsidRPr="00A13880">
        <w:rPr>
          <w:rFonts w:asciiTheme="minorHAnsi" w:hAnsiTheme="minorHAnsi"/>
          <w:sz w:val="24"/>
          <w:szCs w:val="24"/>
        </w:rPr>
        <w:t>p.</w:t>
      </w:r>
      <w:r w:rsidR="004D3424">
        <w:rPr>
          <w:rFonts w:asciiTheme="minorHAnsi" w:hAnsiTheme="minorHAnsi"/>
          <w:sz w:val="24"/>
          <w:szCs w:val="24"/>
        </w:rPr>
        <w:t>6</w:t>
      </w:r>
    </w:p>
    <w:p w:rsidR="00DD3F42" w:rsidRDefault="00234253" w:rsidP="005779BA">
      <w:pPr>
        <w:pStyle w:val="Normal0"/>
        <w:numPr>
          <w:ilvl w:val="0"/>
          <w:numId w:val="2"/>
        </w:numPr>
        <w:pBdr>
          <w:top w:val="nil"/>
          <w:left w:val="nil"/>
          <w:bottom w:val="nil"/>
          <w:right w:val="nil"/>
          <w:between w:val="nil"/>
        </w:pBdr>
        <w:spacing w:after="0"/>
        <w:jc w:val="both"/>
        <w:rPr>
          <w:rFonts w:asciiTheme="minorHAnsi" w:hAnsiTheme="minorHAnsi"/>
          <w:sz w:val="24"/>
          <w:szCs w:val="24"/>
        </w:rPr>
      </w:pPr>
      <w:r w:rsidRPr="00A13880">
        <w:rPr>
          <w:rFonts w:asciiTheme="minorHAnsi" w:hAnsiTheme="minorHAnsi"/>
          <w:sz w:val="24"/>
          <w:szCs w:val="24"/>
        </w:rPr>
        <w:t xml:space="preserve">POPOLAZIONE DI RIFERIMENTO, NUMEROSITÀ DEL CAMPIONE E </w:t>
      </w:r>
    </w:p>
    <w:p w:rsidR="00234253" w:rsidRPr="00A13880" w:rsidRDefault="00234253" w:rsidP="00DD3F42">
      <w:pPr>
        <w:pStyle w:val="Normal0"/>
        <w:pBdr>
          <w:top w:val="nil"/>
          <w:left w:val="nil"/>
          <w:bottom w:val="nil"/>
          <w:right w:val="nil"/>
          <w:between w:val="nil"/>
        </w:pBdr>
        <w:spacing w:after="0"/>
        <w:ind w:left="720"/>
        <w:jc w:val="both"/>
        <w:rPr>
          <w:rFonts w:asciiTheme="minorHAnsi" w:hAnsiTheme="minorHAnsi"/>
          <w:sz w:val="24"/>
          <w:szCs w:val="24"/>
        </w:rPr>
      </w:pPr>
      <w:r w:rsidRPr="00A13880">
        <w:rPr>
          <w:rFonts w:asciiTheme="minorHAnsi" w:hAnsiTheme="minorHAnsi"/>
          <w:sz w:val="24"/>
          <w:szCs w:val="24"/>
        </w:rPr>
        <w:t>TIPOLOGIA DI CAMPIONAMENTO</w:t>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A13880" w:rsidRPr="00A13880">
        <w:rPr>
          <w:rFonts w:asciiTheme="minorHAnsi" w:hAnsiTheme="minorHAnsi"/>
          <w:sz w:val="24"/>
          <w:szCs w:val="24"/>
        </w:rPr>
        <w:t>p.1</w:t>
      </w:r>
      <w:r w:rsidR="004D3424">
        <w:rPr>
          <w:rFonts w:asciiTheme="minorHAnsi" w:hAnsiTheme="minorHAnsi"/>
          <w:sz w:val="24"/>
          <w:szCs w:val="24"/>
        </w:rPr>
        <w:t>0</w:t>
      </w:r>
    </w:p>
    <w:p w:rsidR="00234253" w:rsidRPr="00A13880" w:rsidRDefault="00234253" w:rsidP="005779BA">
      <w:pPr>
        <w:pStyle w:val="Normal0"/>
        <w:numPr>
          <w:ilvl w:val="0"/>
          <w:numId w:val="2"/>
        </w:numPr>
        <w:pBdr>
          <w:top w:val="nil"/>
          <w:left w:val="nil"/>
          <w:bottom w:val="nil"/>
          <w:right w:val="nil"/>
          <w:between w:val="nil"/>
        </w:pBdr>
        <w:spacing w:after="0"/>
        <w:jc w:val="both"/>
        <w:rPr>
          <w:rFonts w:asciiTheme="minorHAnsi" w:hAnsiTheme="minorHAnsi"/>
          <w:sz w:val="24"/>
          <w:szCs w:val="24"/>
        </w:rPr>
      </w:pPr>
      <w:r w:rsidRPr="00A13880">
        <w:rPr>
          <w:rFonts w:asciiTheme="minorHAnsi" w:hAnsiTheme="minorHAnsi"/>
          <w:sz w:val="24"/>
          <w:szCs w:val="24"/>
        </w:rPr>
        <w:t>TECNICHE E STRUMENTI PER LA RIL</w:t>
      </w:r>
      <w:r w:rsidR="00A13880" w:rsidRPr="00A13880">
        <w:rPr>
          <w:rFonts w:asciiTheme="minorHAnsi" w:hAnsiTheme="minorHAnsi"/>
          <w:sz w:val="24"/>
          <w:szCs w:val="24"/>
        </w:rPr>
        <w:t>EVAZIONE DEI DATI</w:t>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A13880" w:rsidRPr="00A13880">
        <w:rPr>
          <w:rFonts w:asciiTheme="minorHAnsi" w:hAnsiTheme="minorHAnsi"/>
          <w:sz w:val="24"/>
          <w:szCs w:val="24"/>
        </w:rPr>
        <w:t>p.1</w:t>
      </w:r>
      <w:r w:rsidR="004D3424">
        <w:rPr>
          <w:rFonts w:asciiTheme="minorHAnsi" w:hAnsiTheme="minorHAnsi"/>
          <w:sz w:val="24"/>
          <w:szCs w:val="24"/>
        </w:rPr>
        <w:t>0</w:t>
      </w:r>
    </w:p>
    <w:p w:rsidR="00234253" w:rsidRPr="00A13880" w:rsidRDefault="00234253" w:rsidP="005779BA">
      <w:pPr>
        <w:pStyle w:val="Normal0"/>
        <w:numPr>
          <w:ilvl w:val="0"/>
          <w:numId w:val="2"/>
        </w:numPr>
        <w:pBdr>
          <w:top w:val="nil"/>
          <w:left w:val="nil"/>
          <w:bottom w:val="nil"/>
          <w:right w:val="nil"/>
          <w:between w:val="nil"/>
        </w:pBdr>
        <w:spacing w:after="0"/>
        <w:jc w:val="both"/>
        <w:rPr>
          <w:rFonts w:asciiTheme="minorHAnsi" w:hAnsiTheme="minorHAnsi"/>
          <w:sz w:val="24"/>
          <w:szCs w:val="24"/>
        </w:rPr>
      </w:pPr>
      <w:r w:rsidRPr="00A13880">
        <w:rPr>
          <w:rFonts w:asciiTheme="minorHAnsi" w:hAnsiTheme="minorHAnsi"/>
          <w:sz w:val="24"/>
          <w:szCs w:val="24"/>
        </w:rPr>
        <w:t>PIANO DI RACCOLTA DATI</w:t>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A13880" w:rsidRPr="00A13880">
        <w:rPr>
          <w:rFonts w:asciiTheme="minorHAnsi" w:hAnsiTheme="minorHAnsi"/>
          <w:sz w:val="24"/>
          <w:szCs w:val="24"/>
        </w:rPr>
        <w:t>p.1</w:t>
      </w:r>
      <w:r w:rsidR="004D3424">
        <w:rPr>
          <w:rFonts w:asciiTheme="minorHAnsi" w:hAnsiTheme="minorHAnsi"/>
          <w:sz w:val="24"/>
          <w:szCs w:val="24"/>
        </w:rPr>
        <w:t>1</w:t>
      </w:r>
    </w:p>
    <w:p w:rsidR="00234253" w:rsidRPr="00A13880" w:rsidRDefault="00234253" w:rsidP="005779BA">
      <w:pPr>
        <w:pStyle w:val="Normal0"/>
        <w:numPr>
          <w:ilvl w:val="0"/>
          <w:numId w:val="2"/>
        </w:numPr>
        <w:pBdr>
          <w:top w:val="nil"/>
          <w:left w:val="nil"/>
          <w:bottom w:val="nil"/>
          <w:right w:val="nil"/>
          <w:between w:val="nil"/>
        </w:pBdr>
        <w:spacing w:after="0"/>
        <w:jc w:val="both"/>
        <w:rPr>
          <w:rFonts w:asciiTheme="minorHAnsi" w:hAnsiTheme="minorHAnsi"/>
          <w:sz w:val="24"/>
          <w:szCs w:val="24"/>
        </w:rPr>
      </w:pPr>
      <w:r w:rsidRPr="00A13880">
        <w:rPr>
          <w:rFonts w:asciiTheme="minorHAnsi" w:hAnsiTheme="minorHAnsi"/>
          <w:sz w:val="24"/>
          <w:szCs w:val="24"/>
        </w:rPr>
        <w:t>TECNICHE DI ANALISI DEI DATI E INTERPR</w:t>
      </w:r>
      <w:r w:rsidR="00A13880" w:rsidRPr="00A13880">
        <w:rPr>
          <w:rFonts w:asciiTheme="minorHAnsi" w:hAnsiTheme="minorHAnsi"/>
          <w:sz w:val="24"/>
          <w:szCs w:val="24"/>
        </w:rPr>
        <w:t>ETAZIONE DEI RISULTATI</w:t>
      </w:r>
      <w:r w:rsidR="00DD3F42">
        <w:rPr>
          <w:rFonts w:asciiTheme="minorHAnsi" w:hAnsiTheme="minorHAnsi"/>
          <w:sz w:val="24"/>
          <w:szCs w:val="24"/>
        </w:rPr>
        <w:tab/>
      </w:r>
      <w:r w:rsidR="00DD3F42">
        <w:rPr>
          <w:rFonts w:asciiTheme="minorHAnsi" w:hAnsiTheme="minorHAnsi"/>
          <w:sz w:val="24"/>
          <w:szCs w:val="24"/>
        </w:rPr>
        <w:tab/>
      </w:r>
      <w:r w:rsidR="00A13880" w:rsidRPr="00A13880">
        <w:rPr>
          <w:rFonts w:asciiTheme="minorHAnsi" w:hAnsiTheme="minorHAnsi"/>
          <w:sz w:val="24"/>
          <w:szCs w:val="24"/>
        </w:rPr>
        <w:t>p.1</w:t>
      </w:r>
      <w:r w:rsidR="004D3424">
        <w:rPr>
          <w:rFonts w:asciiTheme="minorHAnsi" w:hAnsiTheme="minorHAnsi"/>
          <w:sz w:val="24"/>
          <w:szCs w:val="24"/>
        </w:rPr>
        <w:t>4</w:t>
      </w:r>
    </w:p>
    <w:p w:rsidR="00234253" w:rsidRPr="00A13880" w:rsidRDefault="00234253" w:rsidP="005779BA">
      <w:pPr>
        <w:pStyle w:val="Normal0"/>
        <w:numPr>
          <w:ilvl w:val="0"/>
          <w:numId w:val="2"/>
        </w:numPr>
        <w:pBdr>
          <w:top w:val="nil"/>
          <w:left w:val="nil"/>
          <w:bottom w:val="nil"/>
          <w:right w:val="nil"/>
          <w:between w:val="nil"/>
        </w:pBdr>
        <w:spacing w:after="0"/>
        <w:jc w:val="both"/>
        <w:rPr>
          <w:rFonts w:asciiTheme="minorHAnsi" w:hAnsiTheme="minorHAnsi"/>
          <w:sz w:val="24"/>
          <w:szCs w:val="24"/>
        </w:rPr>
      </w:pPr>
      <w:r w:rsidRPr="00A13880">
        <w:rPr>
          <w:rFonts w:asciiTheme="minorHAnsi" w:hAnsiTheme="minorHAnsi"/>
          <w:sz w:val="24"/>
          <w:szCs w:val="24"/>
        </w:rPr>
        <w:t xml:space="preserve"> CONCLUSIONI</w:t>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A13880" w:rsidRPr="00A13880">
        <w:rPr>
          <w:rFonts w:asciiTheme="minorHAnsi" w:hAnsiTheme="minorHAnsi"/>
          <w:sz w:val="24"/>
          <w:szCs w:val="24"/>
        </w:rPr>
        <w:t>p.</w:t>
      </w:r>
      <w:r w:rsidR="004D3424">
        <w:rPr>
          <w:rFonts w:asciiTheme="minorHAnsi" w:hAnsiTheme="minorHAnsi"/>
          <w:sz w:val="24"/>
          <w:szCs w:val="24"/>
        </w:rPr>
        <w:t>35</w:t>
      </w:r>
    </w:p>
    <w:p w:rsidR="00234253" w:rsidRPr="00A13880" w:rsidRDefault="00234253" w:rsidP="005779BA">
      <w:pPr>
        <w:pStyle w:val="Normal0"/>
        <w:numPr>
          <w:ilvl w:val="0"/>
          <w:numId w:val="2"/>
        </w:numPr>
        <w:pBdr>
          <w:top w:val="nil"/>
          <w:left w:val="nil"/>
          <w:bottom w:val="nil"/>
          <w:right w:val="nil"/>
          <w:between w:val="nil"/>
        </w:pBdr>
        <w:jc w:val="both"/>
        <w:rPr>
          <w:rFonts w:asciiTheme="minorHAnsi" w:hAnsiTheme="minorHAnsi"/>
          <w:sz w:val="24"/>
          <w:szCs w:val="24"/>
        </w:rPr>
      </w:pPr>
      <w:r w:rsidRPr="00A13880">
        <w:rPr>
          <w:rFonts w:asciiTheme="minorHAnsi" w:hAnsiTheme="minorHAnsi"/>
          <w:sz w:val="24"/>
          <w:szCs w:val="24"/>
        </w:rPr>
        <w:t xml:space="preserve"> RIFLESSIONE SULL’ESPERIENZ</w:t>
      </w:r>
      <w:r w:rsidR="00A13880" w:rsidRPr="00A13880">
        <w:rPr>
          <w:rFonts w:asciiTheme="minorHAnsi" w:hAnsiTheme="minorHAnsi"/>
          <w:sz w:val="24"/>
          <w:szCs w:val="24"/>
        </w:rPr>
        <w:t>A DI RICERCA</w:t>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r>
      <w:r w:rsidR="00DD3F42">
        <w:rPr>
          <w:rFonts w:asciiTheme="minorHAnsi" w:hAnsiTheme="minorHAnsi"/>
          <w:sz w:val="24"/>
          <w:szCs w:val="24"/>
        </w:rPr>
        <w:tab/>
        <w:t>p</w:t>
      </w:r>
      <w:r w:rsidR="00A13880" w:rsidRPr="00A13880">
        <w:rPr>
          <w:rFonts w:asciiTheme="minorHAnsi" w:hAnsiTheme="minorHAnsi"/>
          <w:sz w:val="24"/>
          <w:szCs w:val="24"/>
        </w:rPr>
        <w:t>.</w:t>
      </w:r>
      <w:r w:rsidR="004D3424">
        <w:rPr>
          <w:rFonts w:asciiTheme="minorHAnsi" w:hAnsiTheme="minorHAnsi"/>
          <w:sz w:val="24"/>
          <w:szCs w:val="24"/>
        </w:rPr>
        <w:t>35</w:t>
      </w:r>
    </w:p>
    <w:p w:rsidR="00F356E7" w:rsidRPr="00A13880" w:rsidRDefault="00F356E7" w:rsidP="00F356E7">
      <w:pPr>
        <w:pStyle w:val="Paragrafoelenco"/>
        <w:rPr>
          <w:sz w:val="24"/>
          <w:szCs w:val="24"/>
        </w:rPr>
      </w:pPr>
    </w:p>
    <w:p w:rsidR="00234253" w:rsidRPr="00A13880" w:rsidRDefault="00234253" w:rsidP="00F356E7">
      <w:pPr>
        <w:rPr>
          <w:sz w:val="24"/>
          <w:szCs w:val="24"/>
        </w:rPr>
      </w:pPr>
    </w:p>
    <w:p w:rsidR="00234253" w:rsidRPr="00A13880" w:rsidRDefault="00234253" w:rsidP="00F356E7">
      <w:pPr>
        <w:rPr>
          <w:sz w:val="24"/>
          <w:szCs w:val="24"/>
        </w:rPr>
      </w:pPr>
    </w:p>
    <w:p w:rsidR="00234253" w:rsidRPr="00A13880" w:rsidRDefault="00234253" w:rsidP="00F356E7">
      <w:pPr>
        <w:rPr>
          <w:sz w:val="24"/>
          <w:szCs w:val="24"/>
        </w:rPr>
      </w:pPr>
    </w:p>
    <w:p w:rsidR="00234253" w:rsidRPr="00A13880" w:rsidRDefault="00234253" w:rsidP="00F356E7">
      <w:pPr>
        <w:rPr>
          <w:sz w:val="24"/>
          <w:szCs w:val="24"/>
        </w:rPr>
      </w:pPr>
    </w:p>
    <w:p w:rsidR="00234253" w:rsidRPr="00A13880" w:rsidRDefault="00234253" w:rsidP="00F356E7">
      <w:pPr>
        <w:rPr>
          <w:sz w:val="24"/>
          <w:szCs w:val="24"/>
        </w:rPr>
      </w:pPr>
    </w:p>
    <w:p w:rsidR="00234253" w:rsidRPr="00A13880" w:rsidRDefault="00234253" w:rsidP="00F356E7">
      <w:pPr>
        <w:rPr>
          <w:sz w:val="24"/>
          <w:szCs w:val="24"/>
        </w:rPr>
      </w:pPr>
    </w:p>
    <w:p w:rsidR="00234253" w:rsidRPr="00A13880" w:rsidRDefault="00234253" w:rsidP="00F356E7">
      <w:pPr>
        <w:rPr>
          <w:sz w:val="24"/>
          <w:szCs w:val="24"/>
        </w:rPr>
      </w:pPr>
    </w:p>
    <w:p w:rsidR="00234253" w:rsidRPr="00A13880" w:rsidRDefault="00234253" w:rsidP="00F356E7">
      <w:pPr>
        <w:rPr>
          <w:sz w:val="24"/>
          <w:szCs w:val="24"/>
        </w:rPr>
      </w:pPr>
    </w:p>
    <w:p w:rsidR="00234253" w:rsidRPr="00A13880" w:rsidRDefault="00234253" w:rsidP="00F356E7">
      <w:pPr>
        <w:rPr>
          <w:sz w:val="24"/>
          <w:szCs w:val="24"/>
        </w:rPr>
      </w:pPr>
    </w:p>
    <w:p w:rsidR="00234253" w:rsidRPr="00A13880" w:rsidRDefault="00234253" w:rsidP="00F356E7">
      <w:pPr>
        <w:rPr>
          <w:sz w:val="24"/>
          <w:szCs w:val="24"/>
        </w:rPr>
      </w:pPr>
    </w:p>
    <w:p w:rsidR="00234253" w:rsidRPr="00A13880" w:rsidRDefault="00234253" w:rsidP="00F356E7">
      <w:pPr>
        <w:rPr>
          <w:sz w:val="24"/>
          <w:szCs w:val="24"/>
        </w:rPr>
      </w:pPr>
    </w:p>
    <w:p w:rsidR="00234253" w:rsidRPr="00A13880" w:rsidRDefault="00234253" w:rsidP="00F356E7">
      <w:pPr>
        <w:rPr>
          <w:sz w:val="24"/>
          <w:szCs w:val="24"/>
        </w:rPr>
      </w:pPr>
    </w:p>
    <w:p w:rsidR="00234253" w:rsidRPr="00A13880" w:rsidRDefault="00234253" w:rsidP="00F356E7">
      <w:pPr>
        <w:rPr>
          <w:sz w:val="24"/>
          <w:szCs w:val="24"/>
        </w:rPr>
      </w:pPr>
    </w:p>
    <w:p w:rsidR="00D437CB" w:rsidRDefault="00D437CB" w:rsidP="00F356E7">
      <w:pPr>
        <w:rPr>
          <w:sz w:val="24"/>
          <w:szCs w:val="24"/>
        </w:rPr>
      </w:pPr>
    </w:p>
    <w:p w:rsidR="00367150" w:rsidRDefault="00367150" w:rsidP="00F356E7">
      <w:pPr>
        <w:rPr>
          <w:sz w:val="24"/>
          <w:szCs w:val="24"/>
        </w:rPr>
      </w:pPr>
    </w:p>
    <w:p w:rsidR="00996937" w:rsidRDefault="00996937" w:rsidP="00F356E7">
      <w:pPr>
        <w:rPr>
          <w:sz w:val="24"/>
          <w:szCs w:val="24"/>
        </w:rPr>
      </w:pPr>
    </w:p>
    <w:p w:rsidR="00996937" w:rsidRDefault="00996937" w:rsidP="00F356E7">
      <w:pPr>
        <w:rPr>
          <w:sz w:val="24"/>
          <w:szCs w:val="24"/>
        </w:rPr>
      </w:pPr>
    </w:p>
    <w:p w:rsidR="00996937" w:rsidRPr="00A13880" w:rsidRDefault="00996937" w:rsidP="00F356E7">
      <w:pPr>
        <w:rPr>
          <w:sz w:val="24"/>
          <w:szCs w:val="24"/>
        </w:rPr>
      </w:pPr>
    </w:p>
    <w:p w:rsidR="00234253" w:rsidRPr="00A13880" w:rsidRDefault="00234253" w:rsidP="00F356E7">
      <w:pPr>
        <w:rPr>
          <w:sz w:val="24"/>
          <w:szCs w:val="24"/>
        </w:rPr>
      </w:pPr>
    </w:p>
    <w:p w:rsidR="00234253" w:rsidRPr="00A13880" w:rsidRDefault="00234253" w:rsidP="005779BA">
      <w:pPr>
        <w:pStyle w:val="Normal0"/>
        <w:numPr>
          <w:ilvl w:val="0"/>
          <w:numId w:val="3"/>
        </w:numPr>
        <w:pBdr>
          <w:top w:val="nil"/>
          <w:left w:val="nil"/>
          <w:bottom w:val="nil"/>
          <w:right w:val="nil"/>
          <w:between w:val="nil"/>
        </w:pBdr>
        <w:jc w:val="both"/>
        <w:rPr>
          <w:rFonts w:asciiTheme="minorHAnsi" w:hAnsiTheme="minorHAnsi"/>
          <w:sz w:val="24"/>
          <w:szCs w:val="24"/>
        </w:rPr>
      </w:pPr>
      <w:r w:rsidRPr="00A13880">
        <w:rPr>
          <w:rFonts w:asciiTheme="minorHAnsi" w:hAnsiTheme="minorHAnsi"/>
          <w:sz w:val="24"/>
          <w:szCs w:val="24"/>
        </w:rPr>
        <w:lastRenderedPageBreak/>
        <w:t>PROBLEMA, TEMA E OBIETTIVO DI RICERCA</w:t>
      </w:r>
    </w:p>
    <w:p w:rsidR="00F356E7" w:rsidRPr="00A13880" w:rsidRDefault="00F356E7" w:rsidP="005C5BCB">
      <w:pPr>
        <w:ind w:left="709"/>
        <w:jc w:val="both"/>
        <w:rPr>
          <w:sz w:val="24"/>
          <w:szCs w:val="24"/>
        </w:rPr>
      </w:pPr>
      <w:r w:rsidRPr="00A13880">
        <w:rPr>
          <w:sz w:val="24"/>
          <w:szCs w:val="24"/>
        </w:rPr>
        <w:t xml:space="preserve">PROBLEMA DI RICERCA: </w:t>
      </w:r>
      <w:r w:rsidR="00234253" w:rsidRPr="00A13880">
        <w:rPr>
          <w:sz w:val="24"/>
          <w:szCs w:val="24"/>
        </w:rPr>
        <w:t>Il</w:t>
      </w:r>
      <w:r w:rsidR="00082613" w:rsidRPr="00A13880">
        <w:rPr>
          <w:sz w:val="24"/>
          <w:szCs w:val="24"/>
        </w:rPr>
        <w:t xml:space="preserve"> quesito che mi sono posta è: vi è relazione tra la</w:t>
      </w:r>
      <w:r w:rsidR="00F92539" w:rsidRPr="00A13880">
        <w:rPr>
          <w:sz w:val="24"/>
          <w:szCs w:val="24"/>
        </w:rPr>
        <w:t xml:space="preserve"> tr</w:t>
      </w:r>
      <w:r w:rsidR="00CF41F6">
        <w:rPr>
          <w:sz w:val="24"/>
          <w:szCs w:val="24"/>
        </w:rPr>
        <w:t>avel</w:t>
      </w:r>
      <w:r w:rsidR="00F92539" w:rsidRPr="00A13880">
        <w:rPr>
          <w:sz w:val="24"/>
          <w:szCs w:val="24"/>
        </w:rPr>
        <w:t>-theraphy</w:t>
      </w:r>
      <w:bookmarkStart w:id="0" w:name="_GoBack"/>
      <w:bookmarkEnd w:id="0"/>
      <w:r w:rsidR="00575FA6" w:rsidRPr="00A13880">
        <w:rPr>
          <w:sz w:val="24"/>
          <w:szCs w:val="24"/>
        </w:rPr>
        <w:t xml:space="preserve"> </w:t>
      </w:r>
      <w:r w:rsidR="00082613" w:rsidRPr="00A13880">
        <w:rPr>
          <w:sz w:val="24"/>
          <w:szCs w:val="24"/>
        </w:rPr>
        <w:t xml:space="preserve">ed i benefici psicologici? </w:t>
      </w:r>
    </w:p>
    <w:p w:rsidR="00FC48E0" w:rsidRDefault="00E55B75" w:rsidP="00FC48E0">
      <w:pPr>
        <w:ind w:left="709"/>
        <w:jc w:val="both"/>
        <w:rPr>
          <w:sz w:val="24"/>
          <w:szCs w:val="24"/>
        </w:rPr>
      </w:pPr>
      <w:r w:rsidRPr="00A13880">
        <w:rPr>
          <w:sz w:val="24"/>
          <w:szCs w:val="24"/>
        </w:rPr>
        <w:t>TEMA DI RICERCA: Relazione tra la tr</w:t>
      </w:r>
      <w:r w:rsidR="00CF41F6">
        <w:rPr>
          <w:sz w:val="24"/>
          <w:szCs w:val="24"/>
        </w:rPr>
        <w:t>avel</w:t>
      </w:r>
      <w:r w:rsidRPr="00A13880">
        <w:rPr>
          <w:sz w:val="24"/>
          <w:szCs w:val="24"/>
        </w:rPr>
        <w:t xml:space="preserve">-therapy ed i benefici psicologici che </w:t>
      </w:r>
      <w:r w:rsidR="00234253" w:rsidRPr="00A13880">
        <w:rPr>
          <w:sz w:val="24"/>
          <w:szCs w:val="24"/>
        </w:rPr>
        <w:t xml:space="preserve">potrebbe apportare </w:t>
      </w:r>
      <w:r w:rsidRPr="00A13880">
        <w:rPr>
          <w:sz w:val="24"/>
          <w:szCs w:val="24"/>
        </w:rPr>
        <w:t>al soggetto</w:t>
      </w:r>
    </w:p>
    <w:p w:rsidR="00187C97" w:rsidRPr="00FC48E0" w:rsidRDefault="00F356E7" w:rsidP="00FC48E0">
      <w:pPr>
        <w:ind w:left="709"/>
        <w:jc w:val="both"/>
        <w:rPr>
          <w:sz w:val="24"/>
          <w:szCs w:val="24"/>
        </w:rPr>
      </w:pPr>
      <w:r w:rsidRPr="00A13880">
        <w:rPr>
          <w:sz w:val="24"/>
          <w:szCs w:val="24"/>
        </w:rPr>
        <w:t xml:space="preserve">OBIETTIVO DI RICERCA: </w:t>
      </w:r>
      <w:r w:rsidR="0028008E" w:rsidRPr="00187C97">
        <w:rPr>
          <w:sz w:val="24"/>
          <w:szCs w:val="24"/>
        </w:rPr>
        <w:t>Stabilire se esiste una</w:t>
      </w:r>
      <w:r w:rsidR="00F92539" w:rsidRPr="00187C97">
        <w:rPr>
          <w:sz w:val="24"/>
          <w:szCs w:val="24"/>
        </w:rPr>
        <w:t xml:space="preserve"> relazione tra uso della tr</w:t>
      </w:r>
      <w:r w:rsidR="00CF41F6" w:rsidRPr="00187C97">
        <w:rPr>
          <w:sz w:val="24"/>
          <w:szCs w:val="24"/>
        </w:rPr>
        <w:t>avel</w:t>
      </w:r>
      <w:r w:rsidR="00F92539" w:rsidRPr="00187C97">
        <w:rPr>
          <w:sz w:val="24"/>
          <w:szCs w:val="24"/>
        </w:rPr>
        <w:t>-</w:t>
      </w:r>
      <w:r w:rsidR="0028008E" w:rsidRPr="00187C97">
        <w:rPr>
          <w:sz w:val="24"/>
          <w:szCs w:val="24"/>
        </w:rPr>
        <w:t xml:space="preserve">theraphy </w:t>
      </w:r>
      <w:r w:rsidR="00FC48E0">
        <w:rPr>
          <w:rFonts w:cs="Arial"/>
          <w:sz w:val="24"/>
          <w:szCs w:val="24"/>
        </w:rPr>
        <w:t xml:space="preserve">ed i          </w:t>
      </w:r>
      <w:r w:rsidR="00187C97" w:rsidRPr="00187C97">
        <w:rPr>
          <w:rFonts w:cs="Arial"/>
          <w:sz w:val="24"/>
          <w:szCs w:val="24"/>
        </w:rPr>
        <w:t xml:space="preserve">miglioramenti dal punto di vista psicologico in un insieme di soggetti con un’età compresa tra 18 e 40 anni </w:t>
      </w:r>
    </w:p>
    <w:p w:rsidR="0028008E" w:rsidRDefault="0028008E" w:rsidP="005C5BCB">
      <w:pPr>
        <w:ind w:left="709"/>
        <w:jc w:val="both"/>
        <w:rPr>
          <w:sz w:val="24"/>
          <w:szCs w:val="24"/>
        </w:rPr>
      </w:pPr>
    </w:p>
    <w:p w:rsidR="00111DB8" w:rsidRDefault="00111DB8" w:rsidP="005C5BCB">
      <w:pPr>
        <w:ind w:left="709"/>
        <w:jc w:val="both"/>
        <w:rPr>
          <w:sz w:val="24"/>
          <w:szCs w:val="24"/>
        </w:rPr>
      </w:pPr>
    </w:p>
    <w:p w:rsidR="00764AFC" w:rsidRDefault="00764AFC" w:rsidP="005779BA">
      <w:pPr>
        <w:pStyle w:val="Paragrafoelenco"/>
        <w:numPr>
          <w:ilvl w:val="0"/>
          <w:numId w:val="3"/>
        </w:numPr>
        <w:jc w:val="both"/>
        <w:rPr>
          <w:sz w:val="24"/>
          <w:szCs w:val="24"/>
        </w:rPr>
      </w:pPr>
      <w:r>
        <w:rPr>
          <w:sz w:val="24"/>
          <w:szCs w:val="24"/>
        </w:rPr>
        <w:t xml:space="preserve">MAPPA CONCETTUALE E QUADRO TEORICO </w:t>
      </w:r>
    </w:p>
    <w:p w:rsidR="00512A66" w:rsidRDefault="00512A66" w:rsidP="00512A66">
      <w:pPr>
        <w:pStyle w:val="Paragrafoelenco"/>
        <w:jc w:val="both"/>
        <w:rPr>
          <w:sz w:val="24"/>
          <w:szCs w:val="24"/>
        </w:rPr>
      </w:pPr>
    </w:p>
    <w:p w:rsidR="00512A66" w:rsidRDefault="00512A66" w:rsidP="00512A66">
      <w:pPr>
        <w:pStyle w:val="Paragrafoelenco"/>
        <w:jc w:val="both"/>
        <w:rPr>
          <w:sz w:val="24"/>
          <w:szCs w:val="24"/>
        </w:rPr>
      </w:pPr>
      <w:r>
        <w:rPr>
          <w:sz w:val="24"/>
          <w:szCs w:val="24"/>
        </w:rPr>
        <w:t>Mappa concettuale:</w:t>
      </w:r>
    </w:p>
    <w:p w:rsidR="00367150" w:rsidRDefault="00367150" w:rsidP="00512A66">
      <w:pPr>
        <w:pStyle w:val="Paragrafoelenco"/>
        <w:jc w:val="both"/>
        <w:rPr>
          <w:sz w:val="24"/>
          <w:szCs w:val="24"/>
        </w:rPr>
      </w:pPr>
    </w:p>
    <w:p w:rsidR="00367150" w:rsidRDefault="00367150" w:rsidP="00A23D85">
      <w:pPr>
        <w:pStyle w:val="Paragrafoelenco"/>
        <w:jc w:val="both"/>
        <w:rPr>
          <w:sz w:val="24"/>
          <w:szCs w:val="24"/>
        </w:rPr>
      </w:pPr>
      <w:r>
        <w:rPr>
          <w:noProof/>
          <w:sz w:val="24"/>
          <w:szCs w:val="24"/>
          <w:lang w:eastAsia="it-IT"/>
        </w:rPr>
        <w:drawing>
          <wp:anchor distT="0" distB="0" distL="114300" distR="114300" simplePos="0" relativeHeight="251664384" behindDoc="0" locked="0" layoutInCell="1" allowOverlap="1">
            <wp:simplePos x="0" y="0"/>
            <wp:positionH relativeFrom="column">
              <wp:posOffset>-535940</wp:posOffset>
            </wp:positionH>
            <wp:positionV relativeFrom="paragraph">
              <wp:posOffset>332740</wp:posOffset>
            </wp:positionV>
            <wp:extent cx="7092950" cy="5120640"/>
            <wp:effectExtent l="0" t="0" r="0" b="0"/>
            <wp:wrapSquare wrapText="bothSides"/>
            <wp:docPr id="1" name="Immagine 1" descr="Immagine che contiene testo, mappa, tavolo, grupp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ppa ultimata trinchero.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092950" cy="5120640"/>
                    </a:xfrm>
                    <a:prstGeom prst="rect">
                      <a:avLst/>
                    </a:prstGeom>
                  </pic:spPr>
                </pic:pic>
              </a:graphicData>
            </a:graphic>
          </wp:anchor>
        </w:drawing>
      </w:r>
    </w:p>
    <w:p w:rsidR="00512A66" w:rsidRDefault="00512A66" w:rsidP="00CF41F6">
      <w:pPr>
        <w:jc w:val="both"/>
        <w:rPr>
          <w:sz w:val="24"/>
          <w:szCs w:val="24"/>
        </w:rPr>
      </w:pPr>
      <w:r>
        <w:rPr>
          <w:sz w:val="24"/>
          <w:szCs w:val="24"/>
        </w:rPr>
        <w:lastRenderedPageBreak/>
        <w:t>Quadro teorico:</w:t>
      </w:r>
    </w:p>
    <w:p w:rsidR="00367150" w:rsidRDefault="00512A66" w:rsidP="00CF41F6">
      <w:pPr>
        <w:spacing w:after="200" w:line="276" w:lineRule="auto"/>
        <w:jc w:val="both"/>
        <w:rPr>
          <w:sz w:val="24"/>
          <w:szCs w:val="24"/>
        </w:rPr>
      </w:pPr>
      <w:r w:rsidRPr="00512A66">
        <w:rPr>
          <w:sz w:val="24"/>
          <w:szCs w:val="24"/>
        </w:rPr>
        <w:t xml:space="preserve">La travel-theraphy rientra nelle terapie non farmacologiche, ovvero quelle terapie che garantiscono notevoli diminuzioni del carico farmacologico che viene somministrato al malato e migliorano in modo concreto la qualità di vita dei pazienti garantendone uno stato di benessere a chi ne fa uso. </w:t>
      </w:r>
    </w:p>
    <w:p w:rsidR="00512A66" w:rsidRPr="00367150" w:rsidRDefault="00512A66" w:rsidP="00CF41F6">
      <w:pPr>
        <w:spacing w:after="200" w:line="276" w:lineRule="auto"/>
        <w:jc w:val="both"/>
        <w:rPr>
          <w:sz w:val="24"/>
          <w:szCs w:val="24"/>
        </w:rPr>
      </w:pPr>
      <w:r w:rsidRPr="00512A66">
        <w:rPr>
          <w:sz w:val="24"/>
          <w:szCs w:val="24"/>
        </w:rPr>
        <w:t>La prima testimonianza del valore terapeutico del viaggi</w:t>
      </w:r>
      <w:r w:rsidR="00CF41F6">
        <w:rPr>
          <w:sz w:val="24"/>
          <w:szCs w:val="24"/>
        </w:rPr>
        <w:t xml:space="preserve">o </w:t>
      </w:r>
      <w:r w:rsidRPr="00512A66">
        <w:rPr>
          <w:sz w:val="24"/>
          <w:szCs w:val="24"/>
        </w:rPr>
        <w:t xml:space="preserve">riguarda Ippocrate, </w:t>
      </w:r>
      <w:r w:rsidRPr="00512A66">
        <w:rPr>
          <w:rFonts w:cs="Arial"/>
          <w:sz w:val="24"/>
          <w:szCs w:val="24"/>
        </w:rPr>
        <w:t xml:space="preserve">padre della medicina moderna. Egli sosteneva che per la guarigione dei pazienti, la terapia non doveva essere costituita solo da  medicine e dieta ma soprattutto dall’allontanamento dal luogo, e quindi dal contesto, che aveva generato la malattia, almeno temporaneamente. </w:t>
      </w:r>
    </w:p>
    <w:p w:rsidR="00512A66" w:rsidRPr="00512A66" w:rsidRDefault="00512A66" w:rsidP="00CF41F6">
      <w:pPr>
        <w:spacing w:after="200" w:line="276" w:lineRule="auto"/>
        <w:jc w:val="both"/>
        <w:rPr>
          <w:sz w:val="24"/>
          <w:szCs w:val="24"/>
        </w:rPr>
      </w:pPr>
      <w:r w:rsidRPr="00512A66">
        <w:rPr>
          <w:sz w:val="24"/>
          <w:szCs w:val="24"/>
        </w:rPr>
        <w:t xml:space="preserve">Uno dei pionieri della Terapia del Viaggio è il dottor </w:t>
      </w:r>
      <w:r w:rsidRPr="00111DB8">
        <w:rPr>
          <w:sz w:val="24"/>
          <w:szCs w:val="24"/>
        </w:rPr>
        <w:t>Enrique Crow</w:t>
      </w:r>
      <w:r w:rsidRPr="00512A66">
        <w:rPr>
          <w:sz w:val="24"/>
          <w:szCs w:val="24"/>
        </w:rPr>
        <w:t xml:space="preserve">, uno psicologo che ha lasciato la sua casa nel 1999 ed ha viaggiato per 10 anni, visitando 31 nazioni </w:t>
      </w:r>
      <w:r w:rsidR="00CF41F6">
        <w:rPr>
          <w:sz w:val="24"/>
          <w:szCs w:val="24"/>
        </w:rPr>
        <w:t>e</w:t>
      </w:r>
      <w:r w:rsidRPr="00512A66">
        <w:rPr>
          <w:sz w:val="24"/>
          <w:szCs w:val="24"/>
        </w:rPr>
        <w:t xml:space="preserve"> 5 continenti. </w:t>
      </w:r>
    </w:p>
    <w:p w:rsidR="00512A66" w:rsidRPr="00512A66" w:rsidRDefault="00512A66" w:rsidP="00CF41F6">
      <w:pPr>
        <w:spacing w:after="200" w:line="276" w:lineRule="auto"/>
        <w:jc w:val="both"/>
        <w:rPr>
          <w:sz w:val="24"/>
          <w:szCs w:val="24"/>
        </w:rPr>
      </w:pPr>
      <w:r w:rsidRPr="00512A66">
        <w:rPr>
          <w:sz w:val="24"/>
          <w:szCs w:val="24"/>
        </w:rPr>
        <w:t xml:space="preserve">Attualmente si è stabilito in Cina dove si è avvicinato molto alle influenze buddiste ed ha costruito un cospicuo team di psicologi che portano avanti con successo questa innovativa visione della terapia in sostegno di varie forme di disagio, in particolare ansia e depressione. </w:t>
      </w:r>
    </w:p>
    <w:p w:rsidR="00512A66" w:rsidRPr="00512A66" w:rsidRDefault="00512A66" w:rsidP="00CF41F6">
      <w:pPr>
        <w:spacing w:after="200" w:line="276" w:lineRule="auto"/>
        <w:jc w:val="both"/>
        <w:rPr>
          <w:sz w:val="24"/>
          <w:szCs w:val="24"/>
        </w:rPr>
      </w:pPr>
      <w:r w:rsidRPr="00512A66">
        <w:rPr>
          <w:sz w:val="24"/>
          <w:szCs w:val="24"/>
        </w:rPr>
        <w:t xml:space="preserve">Il viaggio ha un effetto benefico immediato, infatti, secondo un’indagine condotta da Expedia e Research Now pubblicata dall’Ansa, il 31 % degli italiani afferma di sentirsi soddisfatto subito dopo averlo prenotato e il 48% dice di percepire sensazioni positive al termine del suo acquisto. In seguito questa sensazione di benessere, riemergerà al momento della partenza. </w:t>
      </w:r>
    </w:p>
    <w:p w:rsidR="00512A66" w:rsidRPr="00512A66" w:rsidRDefault="00512A66" w:rsidP="00CF41F6">
      <w:pPr>
        <w:spacing w:after="200" w:line="276" w:lineRule="auto"/>
        <w:jc w:val="both"/>
        <w:rPr>
          <w:sz w:val="24"/>
          <w:szCs w:val="24"/>
        </w:rPr>
      </w:pPr>
      <w:r w:rsidRPr="00512A66">
        <w:rPr>
          <w:sz w:val="24"/>
          <w:szCs w:val="24"/>
        </w:rPr>
        <w:t xml:space="preserve">Viaggiare quindi, funge proprio da terapia psicologica volta a ritrovare sé stessi  ed agisce anche per guarire le ferite dell’anima e superare i propri limiti sentendosi al ritorno, pronti per affrontare un nuovo capitolo della propria esistenza. In questi percorsi volti al benessere psicologico, l’individuo comincerà a viaggiare nei meandri di sé stesso esplorando così le proprie emozioni e sensazioni per arrivare poi al traguardo: quello dell’essersi rigenerato e dell’aver trasformato e migliorato la sua qualità di vita. </w:t>
      </w:r>
    </w:p>
    <w:p w:rsidR="00512A66" w:rsidRPr="00512A66" w:rsidRDefault="00512A66" w:rsidP="00CF41F6">
      <w:pPr>
        <w:spacing w:after="200" w:line="276" w:lineRule="auto"/>
        <w:jc w:val="both"/>
        <w:rPr>
          <w:sz w:val="24"/>
          <w:szCs w:val="24"/>
        </w:rPr>
      </w:pPr>
      <w:r w:rsidRPr="00512A66">
        <w:rPr>
          <w:sz w:val="24"/>
          <w:szCs w:val="24"/>
        </w:rPr>
        <w:t xml:space="preserve">Anche se in Italia, di Terapia del viaggio si parla ancora molto poco, negli Stati Uniti, esiste da tempo la figura del </w:t>
      </w:r>
      <w:r w:rsidRPr="00512A66">
        <w:rPr>
          <w:i/>
          <w:iCs/>
          <w:sz w:val="24"/>
          <w:szCs w:val="24"/>
        </w:rPr>
        <w:t>Travel Therapist</w:t>
      </w:r>
      <w:r w:rsidRPr="00512A66">
        <w:rPr>
          <w:sz w:val="24"/>
          <w:szCs w:val="24"/>
        </w:rPr>
        <w:t>, di fondamentale importanza perché durante l’esperienza di viaggio funge da guida psicologica e permette al viaggiatore di comprendere quelle parti di sé a cui non riesce normalmente ad accedere ed a superare paure ed eventuali prove. Questo sicuramente rappresenta un enorme incentivo per la propria autostima. Quindi, si può affermare che  la cosa essenziale che  distingue la travel-theraphy  da una semplice vacanza è che il viaggio deve essere sempre fatto in comunicazione con lo psicoanalista.</w:t>
      </w:r>
    </w:p>
    <w:p w:rsidR="00512A66" w:rsidRPr="00512A66" w:rsidRDefault="00512A66" w:rsidP="00CF41F6">
      <w:pPr>
        <w:spacing w:after="200" w:line="276" w:lineRule="auto"/>
        <w:jc w:val="both"/>
        <w:rPr>
          <w:sz w:val="24"/>
          <w:szCs w:val="24"/>
        </w:rPr>
      </w:pPr>
      <w:r w:rsidRPr="00512A66">
        <w:rPr>
          <w:sz w:val="24"/>
          <w:szCs w:val="24"/>
        </w:rPr>
        <w:t>Questo percorso psicologicamente supervisionato agisce, da catalizzatore per la guarigione grazie a nuove esperienze dove  la persona si immerge in un’atmosfera completamente differente dalla quotidianità  e riceve un rinvigorente cambio di prospettiva.</w:t>
      </w:r>
    </w:p>
    <w:p w:rsidR="00512A66" w:rsidRPr="00512A66" w:rsidRDefault="00512A66" w:rsidP="00CF41F6">
      <w:pPr>
        <w:spacing w:after="200" w:line="276" w:lineRule="auto"/>
        <w:jc w:val="both"/>
        <w:rPr>
          <w:sz w:val="24"/>
          <w:szCs w:val="24"/>
        </w:rPr>
      </w:pPr>
      <w:r w:rsidRPr="00512A66">
        <w:rPr>
          <w:sz w:val="24"/>
          <w:szCs w:val="24"/>
        </w:rPr>
        <w:t>Sarebbe utile,  durante il viaggio avere con sé un block notes e delle matite per poter annotare e rappresentare tutte le emozioni e le sensazioni  che accompagnano l’esperienza del viaggio.</w:t>
      </w:r>
    </w:p>
    <w:p w:rsidR="00512A66" w:rsidRPr="00512A66" w:rsidRDefault="00512A66" w:rsidP="00CF41F6">
      <w:pPr>
        <w:spacing w:after="200" w:line="276" w:lineRule="auto"/>
        <w:jc w:val="both"/>
        <w:rPr>
          <w:iCs/>
          <w:sz w:val="24"/>
          <w:szCs w:val="24"/>
          <w:shd w:val="clear" w:color="auto" w:fill="FFFFFF"/>
        </w:rPr>
      </w:pPr>
      <w:r w:rsidRPr="00512A66">
        <w:rPr>
          <w:iCs/>
          <w:sz w:val="24"/>
          <w:szCs w:val="24"/>
          <w:shd w:val="clear" w:color="auto" w:fill="FFFFFF"/>
        </w:rPr>
        <w:lastRenderedPageBreak/>
        <w:t xml:space="preserve">Il viaggio prevede diverse fasi ed ognuna di essa è accompagnata, da diverse emozioni: </w:t>
      </w:r>
    </w:p>
    <w:p w:rsidR="00335535" w:rsidRDefault="00512A66" w:rsidP="00CF41F6">
      <w:pPr>
        <w:numPr>
          <w:ilvl w:val="0"/>
          <w:numId w:val="1"/>
        </w:numPr>
        <w:spacing w:after="0" w:line="240" w:lineRule="auto"/>
        <w:jc w:val="both"/>
        <w:rPr>
          <w:rFonts w:eastAsia="Times New Roman" w:cs="Times New Roman"/>
          <w:iCs/>
          <w:sz w:val="24"/>
          <w:szCs w:val="24"/>
          <w:lang w:eastAsia="it-IT"/>
        </w:rPr>
      </w:pPr>
      <w:r w:rsidRPr="00512A66">
        <w:rPr>
          <w:rFonts w:eastAsia="Times New Roman" w:cs="Times New Roman"/>
          <w:sz w:val="24"/>
          <w:szCs w:val="24"/>
          <w:u w:val="single"/>
          <w:lang w:eastAsia="it-IT"/>
        </w:rPr>
        <w:t>I preparativi:</w:t>
      </w:r>
      <w:r w:rsidRPr="00512A66">
        <w:rPr>
          <w:rFonts w:eastAsia="Times New Roman" w:cs="Times New Roman"/>
          <w:sz w:val="24"/>
          <w:szCs w:val="24"/>
          <w:lang w:eastAsia="it-IT"/>
        </w:rPr>
        <w:t xml:space="preserve"> </w:t>
      </w:r>
      <w:r w:rsidRPr="00512A66">
        <w:rPr>
          <w:rFonts w:eastAsia="Times New Roman" w:cs="Times New Roman"/>
          <w:iCs/>
          <w:sz w:val="24"/>
          <w:szCs w:val="24"/>
          <w:lang w:eastAsia="it-IT"/>
        </w:rPr>
        <w:t>Il viaggio inizia quando, nella mente, i tempi del quotidiano cominciano a distorcersi e ad assumere diversi significati. Il tempo, come sostiene Villamira, prende una forma “a cono” e tende sempre più a restringersi in vista dell’attimo della partenza.</w:t>
      </w:r>
    </w:p>
    <w:p w:rsidR="00335535" w:rsidRDefault="00335535" w:rsidP="00335535">
      <w:pPr>
        <w:spacing w:after="0" w:line="240" w:lineRule="auto"/>
        <w:ind w:left="720"/>
        <w:jc w:val="both"/>
        <w:rPr>
          <w:rFonts w:eastAsia="Times New Roman" w:cs="Times New Roman"/>
          <w:sz w:val="24"/>
          <w:szCs w:val="24"/>
          <w:u w:val="single"/>
          <w:lang w:eastAsia="it-IT"/>
        </w:rPr>
      </w:pPr>
    </w:p>
    <w:p w:rsidR="00512A66" w:rsidRPr="00512A66" w:rsidRDefault="00512A66" w:rsidP="00335535">
      <w:pPr>
        <w:spacing w:after="0" w:line="240" w:lineRule="auto"/>
        <w:ind w:left="720"/>
        <w:jc w:val="both"/>
        <w:rPr>
          <w:rFonts w:eastAsia="Times New Roman" w:cs="Times New Roman"/>
          <w:iCs/>
          <w:sz w:val="24"/>
          <w:szCs w:val="24"/>
          <w:lang w:eastAsia="it-IT"/>
        </w:rPr>
      </w:pPr>
      <w:r w:rsidRPr="00512A66">
        <w:rPr>
          <w:rFonts w:eastAsia="Times New Roman" w:cs="Times New Roman"/>
          <w:iCs/>
          <w:sz w:val="24"/>
          <w:szCs w:val="24"/>
          <w:lang w:eastAsia="it-IT"/>
        </w:rPr>
        <w:t xml:space="preserve"> Gli ultimi giorni prima della partenza si fanno sempre più fitti di cose da sistemare e decisioni da prendere, le emozioni si fanno più intense ed i pensieri sono rivolti più spesso al luogo da raggiungere. Inizia così, un distacco mentale prima che fisico.</w:t>
      </w:r>
    </w:p>
    <w:p w:rsidR="00512A66" w:rsidRPr="00512A66" w:rsidRDefault="00512A66" w:rsidP="00CF41F6">
      <w:pPr>
        <w:spacing w:after="0" w:line="240" w:lineRule="auto"/>
        <w:jc w:val="both"/>
        <w:rPr>
          <w:rFonts w:eastAsia="Times New Roman" w:cs="Times New Roman"/>
          <w:iCs/>
          <w:sz w:val="24"/>
          <w:szCs w:val="24"/>
          <w:lang w:eastAsia="it-IT"/>
        </w:rPr>
      </w:pPr>
    </w:p>
    <w:p w:rsidR="00335535" w:rsidRPr="00335535" w:rsidRDefault="00512A66" w:rsidP="00CF41F6">
      <w:pPr>
        <w:numPr>
          <w:ilvl w:val="0"/>
          <w:numId w:val="1"/>
        </w:numPr>
        <w:spacing w:after="0" w:line="240" w:lineRule="auto"/>
        <w:jc w:val="both"/>
        <w:rPr>
          <w:rFonts w:eastAsia="Times New Roman" w:cs="Times New Roman"/>
          <w:sz w:val="24"/>
          <w:szCs w:val="24"/>
          <w:lang w:eastAsia="it-IT"/>
        </w:rPr>
      </w:pPr>
      <w:r w:rsidRPr="00512A66">
        <w:rPr>
          <w:rFonts w:eastAsia="Times New Roman" w:cs="Times New Roman"/>
          <w:iCs/>
          <w:sz w:val="24"/>
          <w:szCs w:val="24"/>
          <w:u w:val="single"/>
          <w:lang w:eastAsia="it-IT"/>
        </w:rPr>
        <w:t>La partenza:</w:t>
      </w:r>
      <w:r w:rsidRPr="00512A66">
        <w:rPr>
          <w:rFonts w:eastAsia="Times New Roman" w:cs="Times New Roman"/>
          <w:iCs/>
          <w:sz w:val="24"/>
          <w:szCs w:val="24"/>
          <w:lang w:eastAsia="it-IT"/>
        </w:rPr>
        <w:t xml:space="preserve">  </w:t>
      </w:r>
      <w:r w:rsidRPr="00512A66">
        <w:rPr>
          <w:rFonts w:eastAsia="Times New Roman" w:cs="Times New Roman"/>
          <w:iCs/>
          <w:sz w:val="24"/>
          <w:szCs w:val="24"/>
          <w:shd w:val="clear" w:color="auto" w:fill="FFFFFF"/>
          <w:lang w:eastAsia="it-IT"/>
        </w:rPr>
        <w:t xml:space="preserve">E’ il momento in cui ci si trova a riflettere su quello che si sta facendo, ci si rende conto che la vita offre mille alternative, delle quali si sta scegliendo una in particolare, imboccando quella strada, salendo su quella nave, prendendo quell’aereo … </w:t>
      </w:r>
    </w:p>
    <w:p w:rsidR="00335535" w:rsidRDefault="00335535" w:rsidP="00335535">
      <w:pPr>
        <w:pStyle w:val="Paragrafoelenco"/>
        <w:rPr>
          <w:rFonts w:eastAsia="Times New Roman" w:cs="Times New Roman"/>
          <w:iCs/>
          <w:sz w:val="24"/>
          <w:szCs w:val="24"/>
          <w:shd w:val="clear" w:color="auto" w:fill="FFFFFF"/>
          <w:lang w:eastAsia="it-IT"/>
        </w:rPr>
      </w:pPr>
    </w:p>
    <w:p w:rsidR="00512A66" w:rsidRPr="00512A66" w:rsidRDefault="00512A66" w:rsidP="00335535">
      <w:pPr>
        <w:spacing w:after="0" w:line="240" w:lineRule="auto"/>
        <w:ind w:left="720"/>
        <w:jc w:val="both"/>
        <w:rPr>
          <w:rFonts w:eastAsia="Times New Roman" w:cs="Times New Roman"/>
          <w:sz w:val="24"/>
          <w:szCs w:val="24"/>
          <w:lang w:eastAsia="it-IT"/>
        </w:rPr>
      </w:pPr>
      <w:r w:rsidRPr="00512A66">
        <w:rPr>
          <w:rFonts w:eastAsia="Times New Roman" w:cs="Times New Roman"/>
          <w:iCs/>
          <w:sz w:val="24"/>
          <w:szCs w:val="24"/>
          <w:shd w:val="clear" w:color="auto" w:fill="FFFFFF"/>
          <w:lang w:eastAsia="it-IT"/>
        </w:rPr>
        <w:t>Chi parte, deve affrontare la separazione dal “vecchio se stesso”, fatto di abitudini, certezze. Poi, deve lasciare anche gli altri, la famiglia, gli amici. Ed anche se il viaggio attira la mente del viaggiatore e riempie il suo cuore di gioia, inevitabilmente crea sensazioni di ansia, tristezza e paura. Nel momento del distacco, ogni cultura svolge i suoi piccoli riti: un biglietto, una telefonata, una preghiera… </w:t>
      </w:r>
    </w:p>
    <w:p w:rsidR="00512A66" w:rsidRPr="00512A66" w:rsidRDefault="00512A66" w:rsidP="00CF41F6">
      <w:pPr>
        <w:spacing w:after="0" w:line="240" w:lineRule="auto"/>
        <w:ind w:left="720"/>
        <w:jc w:val="both"/>
        <w:rPr>
          <w:rFonts w:eastAsia="Times New Roman" w:cs="Times New Roman"/>
          <w:sz w:val="24"/>
          <w:szCs w:val="24"/>
          <w:lang w:eastAsia="it-IT"/>
        </w:rPr>
      </w:pPr>
    </w:p>
    <w:p w:rsidR="00512A66" w:rsidRPr="00512A66" w:rsidRDefault="00512A66" w:rsidP="00CF41F6">
      <w:pPr>
        <w:numPr>
          <w:ilvl w:val="0"/>
          <w:numId w:val="1"/>
        </w:numPr>
        <w:spacing w:after="0" w:line="240" w:lineRule="auto"/>
        <w:jc w:val="both"/>
        <w:rPr>
          <w:rFonts w:eastAsia="Times New Roman" w:cs="Times New Roman"/>
          <w:iCs/>
          <w:sz w:val="24"/>
          <w:szCs w:val="24"/>
          <w:lang w:eastAsia="it-IT"/>
        </w:rPr>
      </w:pPr>
      <w:r w:rsidRPr="00512A66">
        <w:rPr>
          <w:rFonts w:eastAsia="Times New Roman" w:cs="Times New Roman"/>
          <w:iCs/>
          <w:sz w:val="24"/>
          <w:szCs w:val="24"/>
          <w:u w:val="single"/>
          <w:lang w:eastAsia="it-IT"/>
        </w:rPr>
        <w:t>Il transito:</w:t>
      </w:r>
      <w:r w:rsidRPr="00512A66">
        <w:rPr>
          <w:rFonts w:eastAsia="Times New Roman" w:cs="Times New Roman"/>
          <w:sz w:val="24"/>
          <w:szCs w:val="24"/>
          <w:lang w:eastAsia="it-IT"/>
        </w:rPr>
        <w:t xml:space="preserve"> </w:t>
      </w:r>
      <w:r w:rsidRPr="00512A66">
        <w:rPr>
          <w:rFonts w:eastAsia="Times New Roman" w:cs="Times New Roman"/>
          <w:iCs/>
          <w:sz w:val="24"/>
          <w:szCs w:val="24"/>
          <w:lang w:eastAsia="it-IT"/>
        </w:rPr>
        <w:t>Chi si sposta, spesso vive un senso di serenità grazie alla sequenza ordinata degli eventi: un passo dopo l’altro, il rumore ritmico delle onde contro una barca, il dondolio di un treno, lo stato di trasognamento indotto dal rumore del viaggio e dal panorama esterno, un trasognamento che pare quasi strapparci a noi stessi e</w:t>
      </w:r>
      <w:r w:rsidR="00D228B0">
        <w:rPr>
          <w:rFonts w:eastAsia="Times New Roman" w:cs="Times New Roman"/>
          <w:iCs/>
          <w:sz w:val="24"/>
          <w:szCs w:val="24"/>
          <w:lang w:eastAsia="it-IT"/>
        </w:rPr>
        <w:t>d</w:t>
      </w:r>
      <w:r w:rsidRPr="00512A66">
        <w:rPr>
          <w:rFonts w:eastAsia="Times New Roman" w:cs="Times New Roman"/>
          <w:iCs/>
          <w:sz w:val="24"/>
          <w:szCs w:val="24"/>
          <w:lang w:eastAsia="it-IT"/>
        </w:rPr>
        <w:t xml:space="preserve"> indicarci la via d’accesso a pensieri e ricordi che non riuscirebbero a</w:t>
      </w:r>
      <w:r w:rsidR="00D228B0">
        <w:rPr>
          <w:rFonts w:eastAsia="Times New Roman" w:cs="Times New Roman"/>
          <w:iCs/>
          <w:sz w:val="24"/>
          <w:szCs w:val="24"/>
          <w:lang w:eastAsia="it-IT"/>
        </w:rPr>
        <w:t>d</w:t>
      </w:r>
      <w:r w:rsidRPr="00512A66">
        <w:rPr>
          <w:rFonts w:eastAsia="Times New Roman" w:cs="Times New Roman"/>
          <w:iCs/>
          <w:sz w:val="24"/>
          <w:szCs w:val="24"/>
          <w:lang w:eastAsia="it-IT"/>
        </w:rPr>
        <w:t xml:space="preserve"> emergere in circostanze più ordinarie.</w:t>
      </w:r>
    </w:p>
    <w:p w:rsidR="00512A66" w:rsidRPr="00512A66" w:rsidRDefault="00512A66" w:rsidP="00CF41F6">
      <w:pPr>
        <w:spacing w:after="0" w:line="240" w:lineRule="auto"/>
        <w:ind w:left="720"/>
        <w:jc w:val="both"/>
        <w:rPr>
          <w:rFonts w:eastAsia="Times New Roman" w:cs="Times New Roman"/>
          <w:sz w:val="24"/>
          <w:szCs w:val="24"/>
          <w:lang w:eastAsia="it-IT"/>
        </w:rPr>
      </w:pPr>
    </w:p>
    <w:p w:rsidR="00512A66" w:rsidRPr="00512A66" w:rsidRDefault="00512A66" w:rsidP="00CF41F6">
      <w:pPr>
        <w:numPr>
          <w:ilvl w:val="0"/>
          <w:numId w:val="1"/>
        </w:numPr>
        <w:spacing w:after="0" w:line="240" w:lineRule="auto"/>
        <w:jc w:val="both"/>
        <w:rPr>
          <w:rFonts w:eastAsia="Times New Roman" w:cs="Times New Roman"/>
          <w:iCs/>
          <w:sz w:val="24"/>
          <w:szCs w:val="24"/>
          <w:lang w:eastAsia="it-IT"/>
        </w:rPr>
      </w:pPr>
      <w:r w:rsidRPr="00512A66">
        <w:rPr>
          <w:rFonts w:eastAsia="Times New Roman" w:cs="Times New Roman"/>
          <w:iCs/>
          <w:sz w:val="24"/>
          <w:szCs w:val="24"/>
          <w:u w:val="single"/>
          <w:lang w:eastAsia="it-IT"/>
        </w:rPr>
        <w:t>L’arrivo:</w:t>
      </w:r>
      <w:r w:rsidRPr="00512A66">
        <w:rPr>
          <w:rFonts w:eastAsia="Times New Roman" w:cs="Times New Roman"/>
          <w:iCs/>
          <w:sz w:val="24"/>
          <w:szCs w:val="24"/>
          <w:lang w:eastAsia="it-IT"/>
        </w:rPr>
        <w:t xml:space="preserve"> Esso comporta il raggiungimento di un traguardo ed implica una pausa, una sospensione di un flusso sempre più minaccioso che può suscitare ansie ed implica la realizzazione di  un’aspettativa. All’emozione della gioia per il raggiungimento della meta, si può anche mescolare una certa tristezza: la sensazione che una parte importante del viaggio sia finita, che un’altra fase è superata. </w:t>
      </w:r>
    </w:p>
    <w:p w:rsidR="00512A66" w:rsidRPr="00512A66" w:rsidRDefault="00512A66" w:rsidP="00CF41F6">
      <w:pPr>
        <w:spacing w:after="0" w:line="240" w:lineRule="auto"/>
        <w:ind w:left="720"/>
        <w:jc w:val="both"/>
        <w:rPr>
          <w:rFonts w:eastAsia="Times New Roman" w:cs="Times New Roman"/>
          <w:sz w:val="24"/>
          <w:szCs w:val="24"/>
          <w:lang w:eastAsia="it-IT"/>
        </w:rPr>
      </w:pPr>
    </w:p>
    <w:p w:rsidR="00512A66" w:rsidRPr="00512A66" w:rsidRDefault="00512A66" w:rsidP="00CF41F6">
      <w:pPr>
        <w:numPr>
          <w:ilvl w:val="0"/>
          <w:numId w:val="1"/>
        </w:numPr>
        <w:spacing w:after="0" w:line="240" w:lineRule="auto"/>
        <w:jc w:val="both"/>
        <w:rPr>
          <w:rFonts w:eastAsia="Times New Roman" w:cs="Times New Roman"/>
          <w:iCs/>
          <w:sz w:val="24"/>
          <w:szCs w:val="24"/>
          <w:lang w:eastAsia="it-IT"/>
        </w:rPr>
      </w:pPr>
      <w:r w:rsidRPr="00512A66">
        <w:rPr>
          <w:rFonts w:eastAsia="Times New Roman" w:cs="Times New Roman"/>
          <w:sz w:val="24"/>
          <w:szCs w:val="24"/>
          <w:u w:val="single"/>
          <w:lang w:eastAsia="it-IT"/>
        </w:rPr>
        <w:t>Il ritorno:</w:t>
      </w:r>
      <w:r w:rsidRPr="00512A66">
        <w:rPr>
          <w:rFonts w:eastAsia="Times New Roman" w:cs="Times New Roman"/>
          <w:sz w:val="24"/>
          <w:szCs w:val="24"/>
          <w:lang w:eastAsia="it-IT"/>
        </w:rPr>
        <w:t xml:space="preserve"> </w:t>
      </w:r>
      <w:r w:rsidRPr="00512A66">
        <w:rPr>
          <w:rFonts w:eastAsia="Times New Roman" w:cs="Times New Roman"/>
          <w:iCs/>
          <w:sz w:val="24"/>
          <w:szCs w:val="24"/>
          <w:lang w:eastAsia="it-IT"/>
        </w:rPr>
        <w:t xml:space="preserve">è una ricongiunzione circolare al punto di partenza, recupero di ciò che è noto e caro, in cui è implicito il concetto di nostalgia. Quando si avvicina l’ora del ritorno si riaffacciano al cuore del viaggiatore le emozioni della partenza: i rapporti instaurati, sono spesso intensi e profondi perché durante il viaggio si cerca più frequentemente il contatto con le persone, si è più aperti e curiosi. Questi incontri sono dunque capaci di segnare l’animo del viaggiatore, perché fanno parte di un periodo speciale della </w:t>
      </w:r>
      <w:r w:rsidR="00D228B0">
        <w:rPr>
          <w:rFonts w:eastAsia="Times New Roman" w:cs="Times New Roman"/>
          <w:iCs/>
          <w:sz w:val="24"/>
          <w:szCs w:val="24"/>
          <w:lang w:eastAsia="it-IT"/>
        </w:rPr>
        <w:t>propria esistenza</w:t>
      </w:r>
      <w:r w:rsidRPr="00512A66">
        <w:rPr>
          <w:rFonts w:eastAsia="Times New Roman" w:cs="Times New Roman"/>
          <w:iCs/>
          <w:sz w:val="24"/>
          <w:szCs w:val="24"/>
          <w:lang w:eastAsia="it-IT"/>
        </w:rPr>
        <w:t xml:space="preserve">. </w:t>
      </w:r>
    </w:p>
    <w:p w:rsidR="00512A66" w:rsidRPr="00512A66" w:rsidRDefault="00512A66" w:rsidP="00CF41F6">
      <w:pPr>
        <w:ind w:left="720"/>
        <w:contextualSpacing/>
        <w:jc w:val="both"/>
        <w:rPr>
          <w:iCs/>
          <w:sz w:val="24"/>
          <w:szCs w:val="24"/>
        </w:rPr>
      </w:pPr>
    </w:p>
    <w:p w:rsidR="00512A66" w:rsidRPr="00512A66" w:rsidRDefault="00512A66" w:rsidP="00CF41F6">
      <w:pPr>
        <w:spacing w:after="0" w:line="240" w:lineRule="auto"/>
        <w:jc w:val="both"/>
        <w:rPr>
          <w:rFonts w:eastAsia="Times New Roman" w:cs="Times New Roman"/>
          <w:iCs/>
          <w:sz w:val="24"/>
          <w:szCs w:val="24"/>
          <w:lang w:eastAsia="it-IT"/>
        </w:rPr>
      </w:pPr>
      <w:r w:rsidRPr="00512A66">
        <w:rPr>
          <w:rFonts w:eastAsia="Times New Roman" w:cs="Times New Roman"/>
          <w:iCs/>
          <w:sz w:val="24"/>
          <w:szCs w:val="24"/>
          <w:lang w:eastAsia="it-IT"/>
        </w:rPr>
        <w:t>Alla fine del viaggio ciò che rimarrà nella mente del viaggiatore è il ricordo: chi parte per un viaggio tende a cogliere gli stimoli per lui più significativi e</w:t>
      </w:r>
      <w:r w:rsidR="00335535">
        <w:rPr>
          <w:rFonts w:eastAsia="Times New Roman" w:cs="Times New Roman"/>
          <w:iCs/>
          <w:sz w:val="24"/>
          <w:szCs w:val="24"/>
          <w:lang w:eastAsia="it-IT"/>
        </w:rPr>
        <w:t>d</w:t>
      </w:r>
      <w:r w:rsidRPr="00512A66">
        <w:rPr>
          <w:rFonts w:eastAsia="Times New Roman" w:cs="Times New Roman"/>
          <w:iCs/>
          <w:sz w:val="24"/>
          <w:szCs w:val="24"/>
          <w:lang w:eastAsia="it-IT"/>
        </w:rPr>
        <w:t xml:space="preserve"> al suo ritorno porta con </w:t>
      </w:r>
      <w:r w:rsidR="00335535">
        <w:rPr>
          <w:rFonts w:eastAsia="Times New Roman" w:cs="Times New Roman"/>
          <w:iCs/>
          <w:sz w:val="24"/>
          <w:szCs w:val="24"/>
          <w:lang w:eastAsia="it-IT"/>
        </w:rPr>
        <w:t xml:space="preserve">sé </w:t>
      </w:r>
      <w:r w:rsidRPr="00512A66">
        <w:rPr>
          <w:rFonts w:eastAsia="Times New Roman" w:cs="Times New Roman"/>
          <w:iCs/>
          <w:sz w:val="24"/>
          <w:szCs w:val="24"/>
          <w:lang w:eastAsia="it-IT"/>
        </w:rPr>
        <w:t>narrazioni che inevitabilmente raccontano quei luoghi nei termini in cui lui stesso li ha vissuti in termini emotivi.</w:t>
      </w:r>
    </w:p>
    <w:p w:rsidR="00111DB8" w:rsidRDefault="00111DB8" w:rsidP="00CF41F6">
      <w:pPr>
        <w:spacing w:after="0" w:line="240" w:lineRule="auto"/>
        <w:jc w:val="both"/>
        <w:rPr>
          <w:rFonts w:eastAsia="Times New Roman" w:cs="Times New Roman"/>
          <w:iCs/>
          <w:sz w:val="24"/>
          <w:szCs w:val="24"/>
          <w:lang w:eastAsia="it-IT"/>
        </w:rPr>
      </w:pPr>
    </w:p>
    <w:p w:rsidR="00335535" w:rsidRDefault="00335535" w:rsidP="00CF41F6">
      <w:pPr>
        <w:spacing w:after="0" w:line="240" w:lineRule="auto"/>
        <w:jc w:val="both"/>
        <w:rPr>
          <w:rFonts w:eastAsia="Times New Roman" w:cs="Times New Roman"/>
          <w:iCs/>
          <w:sz w:val="24"/>
          <w:szCs w:val="24"/>
          <w:lang w:eastAsia="it-IT"/>
        </w:rPr>
      </w:pPr>
    </w:p>
    <w:p w:rsidR="00335535" w:rsidRDefault="00335535" w:rsidP="00CF41F6">
      <w:pPr>
        <w:spacing w:after="0" w:line="240" w:lineRule="auto"/>
        <w:jc w:val="both"/>
        <w:rPr>
          <w:rFonts w:eastAsia="Times New Roman" w:cs="Times New Roman"/>
          <w:iCs/>
          <w:sz w:val="24"/>
          <w:szCs w:val="24"/>
          <w:lang w:eastAsia="it-IT"/>
        </w:rPr>
      </w:pPr>
    </w:p>
    <w:p w:rsidR="00367150" w:rsidRPr="00512A66" w:rsidRDefault="00367150" w:rsidP="00CF41F6">
      <w:pPr>
        <w:spacing w:after="0" w:line="240" w:lineRule="auto"/>
        <w:jc w:val="both"/>
        <w:rPr>
          <w:rFonts w:eastAsia="Times New Roman" w:cs="Times New Roman"/>
          <w:iCs/>
          <w:sz w:val="24"/>
          <w:szCs w:val="24"/>
          <w:lang w:eastAsia="it-IT"/>
        </w:rPr>
      </w:pPr>
    </w:p>
    <w:p w:rsidR="00512A66" w:rsidRPr="00512A66" w:rsidRDefault="00512A66" w:rsidP="00CF41F6">
      <w:pPr>
        <w:spacing w:after="200" w:line="276" w:lineRule="auto"/>
        <w:jc w:val="both"/>
        <w:rPr>
          <w:sz w:val="24"/>
          <w:szCs w:val="24"/>
        </w:rPr>
      </w:pPr>
      <w:r w:rsidRPr="00512A66">
        <w:rPr>
          <w:sz w:val="24"/>
          <w:szCs w:val="24"/>
        </w:rPr>
        <w:lastRenderedPageBreak/>
        <w:t>SITOGRAFIA:</w:t>
      </w:r>
    </w:p>
    <w:p w:rsidR="00512A66" w:rsidRPr="00512A66" w:rsidRDefault="008F23C7" w:rsidP="00CF41F6">
      <w:pPr>
        <w:spacing w:after="200" w:line="276" w:lineRule="auto"/>
        <w:jc w:val="both"/>
        <w:rPr>
          <w:sz w:val="24"/>
          <w:szCs w:val="24"/>
        </w:rPr>
      </w:pPr>
      <w:hyperlink r:id="rId10" w:history="1">
        <w:r w:rsidR="00512A66" w:rsidRPr="00512A66">
          <w:rPr>
            <w:color w:val="0000FF" w:themeColor="hyperlink"/>
            <w:sz w:val="24"/>
            <w:szCs w:val="24"/>
            <w:u w:val="single"/>
          </w:rPr>
          <w:t>https://traveltherapists.it/travel-therapy/</w:t>
        </w:r>
      </w:hyperlink>
      <w:r w:rsidR="005340AF">
        <w:rPr>
          <w:color w:val="0000FF" w:themeColor="hyperlink"/>
          <w:sz w:val="24"/>
          <w:szCs w:val="24"/>
          <w:u w:val="single"/>
        </w:rPr>
        <w:t xml:space="preserve"> ;</w:t>
      </w:r>
    </w:p>
    <w:p w:rsidR="00512A66" w:rsidRPr="00512A66" w:rsidRDefault="008F23C7" w:rsidP="00CF41F6">
      <w:pPr>
        <w:spacing w:after="200" w:line="276" w:lineRule="auto"/>
        <w:jc w:val="both"/>
        <w:rPr>
          <w:sz w:val="24"/>
          <w:szCs w:val="24"/>
        </w:rPr>
      </w:pPr>
      <w:hyperlink r:id="rId11" w:history="1">
        <w:r w:rsidR="00512A66" w:rsidRPr="00512A66">
          <w:rPr>
            <w:color w:val="0000FF" w:themeColor="hyperlink"/>
            <w:sz w:val="24"/>
            <w:szCs w:val="24"/>
            <w:u w:val="single"/>
          </w:rPr>
          <w:t>https://culturaemotiva.it/2018/le-nuove-frontiere-della-terapia-la-travel-therapy/</w:t>
        </w:r>
      </w:hyperlink>
      <w:r w:rsidR="005340AF">
        <w:rPr>
          <w:color w:val="0000FF" w:themeColor="hyperlink"/>
          <w:sz w:val="24"/>
          <w:szCs w:val="24"/>
          <w:u w:val="single"/>
        </w:rPr>
        <w:t>;</w:t>
      </w:r>
    </w:p>
    <w:p w:rsidR="00512A66" w:rsidRDefault="008F23C7" w:rsidP="00CF41F6">
      <w:pPr>
        <w:spacing w:after="200" w:line="276" w:lineRule="auto"/>
        <w:jc w:val="both"/>
        <w:rPr>
          <w:color w:val="0000FF" w:themeColor="hyperlink"/>
          <w:sz w:val="24"/>
          <w:szCs w:val="24"/>
          <w:u w:val="single"/>
        </w:rPr>
      </w:pPr>
      <w:hyperlink r:id="rId12" w:history="1">
        <w:r w:rsidR="005340AF" w:rsidRPr="00076F4F">
          <w:rPr>
            <w:rStyle w:val="Collegamentoipertestuale"/>
            <w:sz w:val="24"/>
            <w:szCs w:val="24"/>
          </w:rPr>
          <w:t>https://www.psicologionline.net/articoli-psicologia/articoli-psicologia-dintorni/1566-travel-therapy-viaggio-alla-scoperta-cura-di-se</w:t>
        </w:r>
      </w:hyperlink>
    </w:p>
    <w:p w:rsidR="00367150" w:rsidRDefault="00367150" w:rsidP="00111DB8">
      <w:pPr>
        <w:spacing w:after="200" w:line="276" w:lineRule="auto"/>
        <w:rPr>
          <w:sz w:val="24"/>
          <w:szCs w:val="24"/>
        </w:rPr>
      </w:pPr>
    </w:p>
    <w:p w:rsidR="00D437CB" w:rsidRPr="00A13880" w:rsidRDefault="00D437CB" w:rsidP="005779BA">
      <w:pPr>
        <w:pStyle w:val="Normal0"/>
        <w:numPr>
          <w:ilvl w:val="0"/>
          <w:numId w:val="3"/>
        </w:numPr>
        <w:pBdr>
          <w:top w:val="nil"/>
          <w:left w:val="nil"/>
          <w:bottom w:val="nil"/>
          <w:right w:val="nil"/>
          <w:between w:val="nil"/>
        </w:pBdr>
        <w:spacing w:after="0"/>
        <w:jc w:val="both"/>
        <w:rPr>
          <w:rFonts w:asciiTheme="minorHAnsi" w:hAnsiTheme="minorHAnsi"/>
          <w:color w:val="000000"/>
          <w:sz w:val="24"/>
          <w:szCs w:val="24"/>
        </w:rPr>
      </w:pPr>
      <w:r w:rsidRPr="00A13880">
        <w:rPr>
          <w:rFonts w:asciiTheme="minorHAnsi" w:hAnsiTheme="minorHAnsi"/>
          <w:color w:val="000000"/>
          <w:sz w:val="24"/>
          <w:szCs w:val="24"/>
        </w:rPr>
        <w:t>IPOTESI DI LAVORO E FATTORI</w:t>
      </w:r>
    </w:p>
    <w:p w:rsidR="00D437CB" w:rsidRPr="00A13880" w:rsidRDefault="00D437CB" w:rsidP="00D437CB">
      <w:pPr>
        <w:pStyle w:val="Normal0"/>
        <w:pBdr>
          <w:top w:val="nil"/>
          <w:left w:val="nil"/>
          <w:bottom w:val="nil"/>
          <w:right w:val="nil"/>
          <w:between w:val="nil"/>
        </w:pBdr>
        <w:spacing w:after="0"/>
        <w:ind w:left="720"/>
        <w:jc w:val="both"/>
        <w:rPr>
          <w:rFonts w:asciiTheme="minorHAnsi" w:hAnsiTheme="minorHAnsi"/>
          <w:color w:val="000000"/>
          <w:sz w:val="24"/>
          <w:szCs w:val="24"/>
        </w:rPr>
      </w:pPr>
    </w:p>
    <w:p w:rsidR="00D437CB" w:rsidRPr="00A13880" w:rsidRDefault="00D437CB" w:rsidP="00D437CB">
      <w:pPr>
        <w:pStyle w:val="Normal0"/>
        <w:spacing w:after="0"/>
        <w:jc w:val="both"/>
        <w:rPr>
          <w:rFonts w:asciiTheme="minorHAnsi" w:hAnsiTheme="minorHAnsi"/>
          <w:sz w:val="24"/>
          <w:szCs w:val="24"/>
        </w:rPr>
      </w:pPr>
      <w:r w:rsidRPr="00A13880">
        <w:rPr>
          <w:rFonts w:asciiTheme="minorHAnsi" w:hAnsiTheme="minorHAnsi"/>
          <w:sz w:val="24"/>
          <w:szCs w:val="24"/>
        </w:rPr>
        <w:t xml:space="preserve">Ipotesi: </w:t>
      </w:r>
    </w:p>
    <w:p w:rsidR="00D437CB" w:rsidRPr="00A13880" w:rsidRDefault="00D437CB" w:rsidP="00D437CB">
      <w:pPr>
        <w:pStyle w:val="Normal0"/>
        <w:spacing w:after="0"/>
        <w:jc w:val="both"/>
        <w:rPr>
          <w:rFonts w:asciiTheme="minorHAnsi" w:hAnsiTheme="minorHAnsi"/>
          <w:sz w:val="24"/>
          <w:szCs w:val="24"/>
        </w:rPr>
      </w:pPr>
      <w:r w:rsidRPr="00A13880">
        <w:rPr>
          <w:rFonts w:asciiTheme="minorHAnsi" w:hAnsiTheme="minorHAnsi"/>
          <w:sz w:val="24"/>
          <w:szCs w:val="24"/>
        </w:rPr>
        <w:t>Esiste una relazione tra la tr</w:t>
      </w:r>
      <w:r w:rsidR="00335535">
        <w:rPr>
          <w:rFonts w:asciiTheme="minorHAnsi" w:hAnsiTheme="minorHAnsi"/>
          <w:sz w:val="24"/>
          <w:szCs w:val="24"/>
        </w:rPr>
        <w:t>avel</w:t>
      </w:r>
      <w:r w:rsidRPr="00A13880">
        <w:rPr>
          <w:rFonts w:asciiTheme="minorHAnsi" w:hAnsiTheme="minorHAnsi"/>
          <w:sz w:val="24"/>
          <w:szCs w:val="24"/>
        </w:rPr>
        <w:t xml:space="preserve">-theraphy ed i benefici psicologici in quanto il viaggio può apportare benefici all’individuo. </w:t>
      </w:r>
    </w:p>
    <w:p w:rsidR="00D437CB" w:rsidRPr="00A13880" w:rsidRDefault="00D437CB" w:rsidP="00D437CB">
      <w:pPr>
        <w:pStyle w:val="Normal0"/>
        <w:spacing w:after="0"/>
        <w:jc w:val="both"/>
        <w:rPr>
          <w:rFonts w:asciiTheme="minorHAnsi" w:hAnsiTheme="minorHAnsi"/>
          <w:sz w:val="24"/>
          <w:szCs w:val="24"/>
        </w:rPr>
      </w:pPr>
    </w:p>
    <w:p w:rsidR="00D437CB" w:rsidRDefault="00D437CB" w:rsidP="00D437CB">
      <w:pPr>
        <w:pStyle w:val="Normal0"/>
        <w:spacing w:after="0"/>
        <w:jc w:val="both"/>
        <w:rPr>
          <w:rFonts w:asciiTheme="minorHAnsi" w:hAnsiTheme="minorHAnsi"/>
          <w:sz w:val="24"/>
          <w:szCs w:val="24"/>
        </w:rPr>
      </w:pPr>
      <w:r w:rsidRPr="00A13880">
        <w:rPr>
          <w:rFonts w:asciiTheme="minorHAnsi" w:hAnsiTheme="minorHAnsi"/>
          <w:sz w:val="24"/>
          <w:szCs w:val="24"/>
        </w:rPr>
        <w:t>Fattori:</w:t>
      </w:r>
    </w:p>
    <w:p w:rsidR="004612DB" w:rsidRPr="00A13880" w:rsidRDefault="004612DB" w:rsidP="00D437CB">
      <w:pPr>
        <w:pStyle w:val="Normal0"/>
        <w:spacing w:after="0"/>
        <w:jc w:val="both"/>
        <w:rPr>
          <w:rFonts w:asciiTheme="minorHAnsi" w:hAnsiTheme="minorHAnsi"/>
          <w:sz w:val="24"/>
          <w:szCs w:val="24"/>
        </w:rPr>
      </w:pPr>
    </w:p>
    <w:p w:rsidR="00D437CB" w:rsidRPr="00BC2212" w:rsidRDefault="00D437CB" w:rsidP="005779BA">
      <w:pPr>
        <w:pStyle w:val="Normal0"/>
        <w:numPr>
          <w:ilvl w:val="0"/>
          <w:numId w:val="4"/>
        </w:numPr>
        <w:pBdr>
          <w:top w:val="nil"/>
          <w:left w:val="nil"/>
          <w:bottom w:val="nil"/>
          <w:right w:val="nil"/>
          <w:between w:val="nil"/>
        </w:pBdr>
        <w:spacing w:after="0"/>
        <w:jc w:val="both"/>
        <w:rPr>
          <w:rFonts w:asciiTheme="minorHAnsi" w:hAnsiTheme="minorHAnsi"/>
          <w:color w:val="000000"/>
          <w:sz w:val="24"/>
          <w:szCs w:val="24"/>
        </w:rPr>
      </w:pPr>
      <w:r w:rsidRPr="00BC2212">
        <w:rPr>
          <w:rFonts w:asciiTheme="minorHAnsi" w:hAnsiTheme="minorHAnsi"/>
          <w:color w:val="000000"/>
          <w:sz w:val="24"/>
          <w:szCs w:val="24"/>
        </w:rPr>
        <w:t>FATTORE INDIPENDENTE: tr</w:t>
      </w:r>
      <w:r w:rsidR="00335535">
        <w:rPr>
          <w:rFonts w:asciiTheme="minorHAnsi" w:hAnsiTheme="minorHAnsi"/>
          <w:color w:val="000000"/>
          <w:sz w:val="24"/>
          <w:szCs w:val="24"/>
        </w:rPr>
        <w:t>avel</w:t>
      </w:r>
      <w:r w:rsidRPr="00BC2212">
        <w:rPr>
          <w:rFonts w:asciiTheme="minorHAnsi" w:hAnsiTheme="minorHAnsi"/>
          <w:color w:val="000000"/>
          <w:sz w:val="24"/>
          <w:szCs w:val="24"/>
        </w:rPr>
        <w:t>-therap</w:t>
      </w:r>
      <w:r w:rsidR="00A13880" w:rsidRPr="00BC2212">
        <w:rPr>
          <w:rFonts w:asciiTheme="minorHAnsi" w:hAnsiTheme="minorHAnsi"/>
          <w:color w:val="000000"/>
          <w:sz w:val="24"/>
          <w:szCs w:val="24"/>
        </w:rPr>
        <w:t>h</w:t>
      </w:r>
      <w:r w:rsidRPr="00BC2212">
        <w:rPr>
          <w:rFonts w:asciiTheme="minorHAnsi" w:hAnsiTheme="minorHAnsi"/>
          <w:color w:val="000000"/>
          <w:sz w:val="24"/>
          <w:szCs w:val="24"/>
        </w:rPr>
        <w:t>y</w:t>
      </w:r>
    </w:p>
    <w:p w:rsidR="00570F5F" w:rsidRPr="004612DB" w:rsidRDefault="00D437CB" w:rsidP="005779BA">
      <w:pPr>
        <w:pStyle w:val="Paragrafoelenco"/>
        <w:numPr>
          <w:ilvl w:val="0"/>
          <w:numId w:val="4"/>
        </w:numPr>
        <w:spacing w:after="200" w:line="276" w:lineRule="auto"/>
        <w:rPr>
          <w:color w:val="000000"/>
          <w:sz w:val="24"/>
          <w:szCs w:val="24"/>
        </w:rPr>
      </w:pPr>
      <w:r w:rsidRPr="004612DB">
        <w:rPr>
          <w:color w:val="000000"/>
          <w:sz w:val="24"/>
          <w:szCs w:val="24"/>
        </w:rPr>
        <w:t>FATTORE DIPENDENTE: benefici psicologici</w:t>
      </w:r>
    </w:p>
    <w:p w:rsidR="00367150" w:rsidRDefault="00570F5F" w:rsidP="004612DB">
      <w:pPr>
        <w:spacing w:after="200" w:line="276" w:lineRule="auto"/>
        <w:rPr>
          <w:sz w:val="24"/>
          <w:szCs w:val="24"/>
        </w:rPr>
      </w:pPr>
      <w:r>
        <w:rPr>
          <w:color w:val="000000"/>
          <w:sz w:val="24"/>
          <w:szCs w:val="24"/>
        </w:rPr>
        <w:t xml:space="preserve">Così come </w:t>
      </w:r>
      <w:r w:rsidR="00FB74E2">
        <w:rPr>
          <w:color w:val="000000"/>
          <w:sz w:val="24"/>
          <w:szCs w:val="24"/>
        </w:rPr>
        <w:t xml:space="preserve">afferma l’indagine effettuata </w:t>
      </w:r>
      <w:r>
        <w:rPr>
          <w:color w:val="000000"/>
          <w:sz w:val="24"/>
          <w:szCs w:val="24"/>
        </w:rPr>
        <w:t xml:space="preserve">da Expedia e Research Now il 31% degli italiani </w:t>
      </w:r>
      <w:r w:rsidR="00FB74E2">
        <w:rPr>
          <w:color w:val="000000"/>
          <w:sz w:val="24"/>
          <w:szCs w:val="24"/>
        </w:rPr>
        <w:t>sostiene di sentirsi soddisfatto subito dopo aver prenotato un viaggio ed il 48% dice di percepire sensazioni positive al termine del suo acquisto. I</w:t>
      </w:r>
      <w:r>
        <w:rPr>
          <w:color w:val="000000"/>
          <w:sz w:val="24"/>
          <w:szCs w:val="24"/>
        </w:rPr>
        <w:t>l viaggio apporta all’individuo numerosi benefici psicologici come per esempio una maggiore fiducia in se stessi (fondamentale per un innalzamento della propria autostima), apertura mentale garantita dalla possibilità di avere contatto con culture diverse da quella di appartenenza, una visione rinnovata della propria esistenza e riduzione dello stress</w:t>
      </w:r>
      <w:r w:rsidRPr="00512A66">
        <w:rPr>
          <w:sz w:val="24"/>
          <w:szCs w:val="24"/>
        </w:rPr>
        <w:t xml:space="preserve">. </w:t>
      </w:r>
    </w:p>
    <w:p w:rsidR="00335535" w:rsidRDefault="00335535" w:rsidP="004612DB">
      <w:pPr>
        <w:spacing w:after="200" w:line="276" w:lineRule="auto"/>
        <w:rPr>
          <w:sz w:val="24"/>
          <w:szCs w:val="24"/>
        </w:rPr>
      </w:pPr>
    </w:p>
    <w:p w:rsidR="00965132" w:rsidRPr="004612DB" w:rsidRDefault="00965132" w:rsidP="005779BA">
      <w:pPr>
        <w:pStyle w:val="Paragrafoelenco"/>
        <w:numPr>
          <w:ilvl w:val="0"/>
          <w:numId w:val="3"/>
        </w:numPr>
        <w:spacing w:after="200" w:line="276" w:lineRule="auto"/>
        <w:rPr>
          <w:color w:val="000000"/>
          <w:sz w:val="24"/>
          <w:szCs w:val="24"/>
        </w:rPr>
      </w:pPr>
      <w:r w:rsidRPr="004612DB">
        <w:rPr>
          <w:color w:val="000000"/>
          <w:sz w:val="24"/>
          <w:szCs w:val="24"/>
        </w:rPr>
        <w:t>STRATEGIA DI RICERCA</w:t>
      </w:r>
    </w:p>
    <w:p w:rsidR="00367150" w:rsidRPr="00A13880" w:rsidRDefault="00FA20EE" w:rsidP="00965132">
      <w:pPr>
        <w:pStyle w:val="Normal0"/>
        <w:spacing w:after="0"/>
        <w:jc w:val="both"/>
        <w:rPr>
          <w:rFonts w:asciiTheme="minorHAnsi" w:hAnsiTheme="minorHAnsi"/>
          <w:sz w:val="24"/>
          <w:szCs w:val="24"/>
        </w:rPr>
      </w:pPr>
      <w:r w:rsidRPr="00A13880">
        <w:rPr>
          <w:rFonts w:asciiTheme="minorHAnsi" w:hAnsiTheme="minorHAnsi"/>
          <w:sz w:val="24"/>
          <w:szCs w:val="24"/>
        </w:rPr>
        <w:t>Ho</w:t>
      </w:r>
      <w:r w:rsidR="00965132" w:rsidRPr="00A13880">
        <w:rPr>
          <w:rFonts w:asciiTheme="minorHAnsi" w:hAnsiTheme="minorHAnsi"/>
          <w:sz w:val="24"/>
          <w:szCs w:val="24"/>
        </w:rPr>
        <w:t xml:space="preserve"> utilizzato la strategia di ricerca standard</w:t>
      </w:r>
    </w:p>
    <w:p w:rsidR="00965132" w:rsidRPr="00A13880" w:rsidRDefault="00965132" w:rsidP="00965132">
      <w:pPr>
        <w:pStyle w:val="Normal0"/>
        <w:spacing w:after="0"/>
        <w:jc w:val="both"/>
        <w:rPr>
          <w:rFonts w:asciiTheme="minorHAnsi" w:hAnsiTheme="minorHAnsi"/>
          <w:sz w:val="24"/>
          <w:szCs w:val="24"/>
        </w:rPr>
      </w:pPr>
    </w:p>
    <w:p w:rsidR="00965132" w:rsidRDefault="00965132" w:rsidP="009C236B">
      <w:pPr>
        <w:pStyle w:val="Normal0"/>
        <w:numPr>
          <w:ilvl w:val="0"/>
          <w:numId w:val="3"/>
        </w:numPr>
        <w:pBdr>
          <w:top w:val="nil"/>
          <w:left w:val="nil"/>
          <w:bottom w:val="nil"/>
          <w:right w:val="nil"/>
          <w:between w:val="nil"/>
        </w:pBdr>
        <w:spacing w:after="0" w:line="360" w:lineRule="auto"/>
        <w:jc w:val="both"/>
        <w:rPr>
          <w:rFonts w:asciiTheme="minorHAnsi" w:hAnsiTheme="minorHAnsi"/>
          <w:color w:val="000000"/>
          <w:sz w:val="24"/>
          <w:szCs w:val="24"/>
        </w:rPr>
      </w:pPr>
      <w:r w:rsidRPr="00A13880">
        <w:rPr>
          <w:rFonts w:asciiTheme="minorHAnsi" w:hAnsiTheme="minorHAnsi"/>
          <w:color w:val="000000"/>
          <w:sz w:val="24"/>
          <w:szCs w:val="24"/>
        </w:rPr>
        <w:t>DEFINIZIONE OPERATIVA</w:t>
      </w:r>
    </w:p>
    <w:p w:rsidR="00312C44" w:rsidRPr="00A13880" w:rsidRDefault="00312C44" w:rsidP="00312C44">
      <w:pPr>
        <w:pStyle w:val="Normal0"/>
        <w:pBdr>
          <w:top w:val="nil"/>
          <w:left w:val="nil"/>
          <w:bottom w:val="nil"/>
          <w:right w:val="nil"/>
          <w:between w:val="nil"/>
        </w:pBdr>
        <w:spacing w:after="0" w:line="360" w:lineRule="auto"/>
        <w:ind w:left="644"/>
        <w:jc w:val="both"/>
        <w:rPr>
          <w:rFonts w:asciiTheme="minorHAnsi" w:hAnsiTheme="minorHAnsi"/>
          <w:color w:val="000000"/>
          <w:sz w:val="24"/>
          <w:szCs w:val="24"/>
        </w:rPr>
      </w:pPr>
    </w:p>
    <w:tbl>
      <w:tblPr>
        <w:tblW w:w="8788" w:type="dxa"/>
        <w:tblInd w:w="-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126"/>
        <w:gridCol w:w="3600"/>
        <w:gridCol w:w="3062"/>
      </w:tblGrid>
      <w:tr w:rsidR="000E51D6" w:rsidRPr="00A13880" w:rsidTr="000E51D6">
        <w:tc>
          <w:tcPr>
            <w:tcW w:w="2126" w:type="dxa"/>
            <w:vAlign w:val="center"/>
          </w:tcPr>
          <w:p w:rsidR="000E51D6" w:rsidRPr="00A13880" w:rsidRDefault="000E51D6" w:rsidP="006837DA">
            <w:pPr>
              <w:pStyle w:val="Normal0"/>
              <w:jc w:val="center"/>
              <w:rPr>
                <w:rFonts w:asciiTheme="minorHAnsi" w:hAnsiTheme="minorHAnsi"/>
                <w:sz w:val="24"/>
                <w:szCs w:val="24"/>
              </w:rPr>
            </w:pPr>
            <w:r w:rsidRPr="00A13880">
              <w:rPr>
                <w:rFonts w:asciiTheme="minorHAnsi" w:hAnsiTheme="minorHAnsi"/>
                <w:sz w:val="24"/>
                <w:szCs w:val="24"/>
              </w:rPr>
              <w:t>INDICATORI</w:t>
            </w:r>
          </w:p>
        </w:tc>
        <w:tc>
          <w:tcPr>
            <w:tcW w:w="3600" w:type="dxa"/>
            <w:vAlign w:val="center"/>
          </w:tcPr>
          <w:p w:rsidR="000E51D6" w:rsidRPr="00A13880" w:rsidRDefault="000E51D6" w:rsidP="006837DA">
            <w:pPr>
              <w:pStyle w:val="Normal0"/>
              <w:jc w:val="center"/>
              <w:rPr>
                <w:rFonts w:asciiTheme="minorHAnsi" w:hAnsiTheme="minorHAnsi"/>
                <w:sz w:val="24"/>
                <w:szCs w:val="24"/>
              </w:rPr>
            </w:pPr>
            <w:r w:rsidRPr="00A13880">
              <w:rPr>
                <w:rFonts w:asciiTheme="minorHAnsi" w:hAnsiTheme="minorHAnsi"/>
                <w:sz w:val="24"/>
                <w:szCs w:val="24"/>
              </w:rPr>
              <w:t>ITEM</w:t>
            </w:r>
          </w:p>
        </w:tc>
        <w:tc>
          <w:tcPr>
            <w:tcW w:w="3062" w:type="dxa"/>
            <w:vAlign w:val="center"/>
          </w:tcPr>
          <w:p w:rsidR="000E51D6" w:rsidRPr="00A13880" w:rsidRDefault="000E51D6" w:rsidP="006837DA">
            <w:pPr>
              <w:pStyle w:val="Normal0"/>
              <w:jc w:val="center"/>
              <w:rPr>
                <w:rFonts w:asciiTheme="minorHAnsi" w:hAnsiTheme="minorHAnsi"/>
                <w:sz w:val="24"/>
                <w:szCs w:val="24"/>
              </w:rPr>
            </w:pPr>
            <w:r w:rsidRPr="00A13880">
              <w:rPr>
                <w:rFonts w:asciiTheme="minorHAnsi" w:hAnsiTheme="minorHAnsi"/>
                <w:sz w:val="24"/>
                <w:szCs w:val="24"/>
              </w:rPr>
              <w:t>VARIABILI</w:t>
            </w:r>
          </w:p>
        </w:tc>
      </w:tr>
      <w:tr w:rsidR="000E51D6" w:rsidRPr="00A13880" w:rsidTr="000E51D6">
        <w:tc>
          <w:tcPr>
            <w:tcW w:w="2126" w:type="dxa"/>
            <w:vAlign w:val="center"/>
          </w:tcPr>
          <w:p w:rsidR="000E51D6" w:rsidRPr="00A13880" w:rsidRDefault="000E51D6" w:rsidP="00FA20EE">
            <w:pPr>
              <w:pStyle w:val="Normal0"/>
              <w:rPr>
                <w:rFonts w:asciiTheme="minorHAnsi" w:hAnsiTheme="minorHAnsi"/>
                <w:sz w:val="24"/>
                <w:szCs w:val="24"/>
              </w:rPr>
            </w:pPr>
            <w:r w:rsidRPr="00A13880">
              <w:rPr>
                <w:rFonts w:asciiTheme="minorHAnsi" w:hAnsiTheme="minorHAnsi"/>
                <w:sz w:val="24"/>
                <w:szCs w:val="24"/>
              </w:rPr>
              <w:t xml:space="preserve"> Tr</w:t>
            </w:r>
            <w:r w:rsidR="00335535">
              <w:rPr>
                <w:rFonts w:asciiTheme="minorHAnsi" w:hAnsiTheme="minorHAnsi"/>
                <w:sz w:val="24"/>
                <w:szCs w:val="24"/>
              </w:rPr>
              <w:t>avel</w:t>
            </w:r>
            <w:r w:rsidRPr="00A13880">
              <w:rPr>
                <w:rFonts w:asciiTheme="minorHAnsi" w:hAnsiTheme="minorHAnsi"/>
                <w:sz w:val="24"/>
                <w:szCs w:val="24"/>
              </w:rPr>
              <w:t xml:space="preserve">-theraphy stessa </w:t>
            </w:r>
          </w:p>
        </w:tc>
        <w:tc>
          <w:tcPr>
            <w:tcW w:w="3600" w:type="dxa"/>
            <w:vAlign w:val="center"/>
          </w:tcPr>
          <w:p w:rsidR="000E51D6" w:rsidRPr="00A13880" w:rsidRDefault="000E51D6" w:rsidP="005779BA">
            <w:pPr>
              <w:pStyle w:val="Normal0"/>
              <w:numPr>
                <w:ilvl w:val="0"/>
                <w:numId w:val="5"/>
              </w:numPr>
              <w:pBdr>
                <w:top w:val="nil"/>
                <w:left w:val="nil"/>
                <w:bottom w:val="nil"/>
                <w:right w:val="nil"/>
                <w:between w:val="nil"/>
              </w:pBdr>
              <w:rPr>
                <w:rFonts w:asciiTheme="minorHAnsi" w:hAnsiTheme="minorHAnsi"/>
                <w:color w:val="000000"/>
                <w:sz w:val="24"/>
                <w:szCs w:val="24"/>
              </w:rPr>
            </w:pPr>
            <w:r w:rsidRPr="00A13880">
              <w:rPr>
                <w:rFonts w:asciiTheme="minorHAnsi" w:hAnsiTheme="minorHAnsi"/>
                <w:color w:val="000000"/>
                <w:sz w:val="24"/>
                <w:szCs w:val="24"/>
              </w:rPr>
              <w:t xml:space="preserve">Hai mai utilizzato il viaggio come terapia? </w:t>
            </w:r>
          </w:p>
        </w:tc>
        <w:tc>
          <w:tcPr>
            <w:tcW w:w="3062" w:type="dxa"/>
          </w:tcPr>
          <w:p w:rsidR="000E51D6" w:rsidRPr="00A13880" w:rsidRDefault="000E51D6" w:rsidP="00FA20EE">
            <w:pPr>
              <w:pStyle w:val="Normal0"/>
              <w:rPr>
                <w:rFonts w:asciiTheme="minorHAnsi" w:hAnsiTheme="minorHAnsi"/>
                <w:sz w:val="24"/>
                <w:szCs w:val="24"/>
              </w:rPr>
            </w:pPr>
            <w:r w:rsidRPr="00A13880">
              <w:rPr>
                <w:rFonts w:asciiTheme="minorHAnsi" w:hAnsiTheme="minorHAnsi"/>
                <w:sz w:val="24"/>
                <w:szCs w:val="24"/>
              </w:rPr>
              <w:t>-Si.</w:t>
            </w:r>
          </w:p>
          <w:p w:rsidR="000E51D6" w:rsidRPr="00A13880" w:rsidRDefault="000E51D6" w:rsidP="00FA20EE">
            <w:pPr>
              <w:pStyle w:val="Normal0"/>
              <w:rPr>
                <w:rFonts w:asciiTheme="minorHAnsi" w:hAnsiTheme="minorHAnsi"/>
                <w:sz w:val="24"/>
                <w:szCs w:val="24"/>
              </w:rPr>
            </w:pPr>
            <w:r w:rsidRPr="00A13880">
              <w:rPr>
                <w:rFonts w:asciiTheme="minorHAnsi" w:hAnsiTheme="minorHAnsi"/>
                <w:sz w:val="24"/>
                <w:szCs w:val="24"/>
              </w:rPr>
              <w:t>-No.</w:t>
            </w:r>
          </w:p>
          <w:p w:rsidR="000E51D6" w:rsidRPr="00A13880" w:rsidRDefault="000E51D6" w:rsidP="006837DA">
            <w:pPr>
              <w:pStyle w:val="Normal0"/>
              <w:rPr>
                <w:rFonts w:asciiTheme="minorHAnsi" w:hAnsiTheme="minorHAnsi"/>
                <w:sz w:val="24"/>
                <w:szCs w:val="24"/>
              </w:rPr>
            </w:pPr>
          </w:p>
        </w:tc>
      </w:tr>
      <w:tr w:rsidR="000E51D6" w:rsidRPr="00A13880" w:rsidTr="000E51D6">
        <w:trPr>
          <w:trHeight w:val="1304"/>
        </w:trPr>
        <w:tc>
          <w:tcPr>
            <w:tcW w:w="2126" w:type="dxa"/>
            <w:vAlign w:val="center"/>
          </w:tcPr>
          <w:p w:rsidR="000E51D6" w:rsidRPr="00A13880" w:rsidRDefault="000E51D6" w:rsidP="006837DA">
            <w:pPr>
              <w:pStyle w:val="Normal0"/>
              <w:jc w:val="center"/>
              <w:rPr>
                <w:rFonts w:asciiTheme="minorHAnsi" w:hAnsiTheme="minorHAnsi"/>
                <w:sz w:val="24"/>
                <w:szCs w:val="24"/>
              </w:rPr>
            </w:pPr>
            <w:r w:rsidRPr="00A13880">
              <w:rPr>
                <w:rFonts w:asciiTheme="minorHAnsi" w:hAnsiTheme="minorHAnsi"/>
                <w:sz w:val="24"/>
                <w:szCs w:val="24"/>
              </w:rPr>
              <w:lastRenderedPageBreak/>
              <w:t xml:space="preserve">Informazioni personali </w:t>
            </w:r>
          </w:p>
        </w:tc>
        <w:tc>
          <w:tcPr>
            <w:tcW w:w="3600" w:type="dxa"/>
          </w:tcPr>
          <w:p w:rsidR="000E51D6" w:rsidRDefault="000E51D6" w:rsidP="00675814">
            <w:pPr>
              <w:pStyle w:val="Normal0"/>
              <w:pBdr>
                <w:top w:val="nil"/>
                <w:left w:val="nil"/>
                <w:bottom w:val="nil"/>
                <w:right w:val="nil"/>
                <w:between w:val="nil"/>
              </w:pBdr>
              <w:rPr>
                <w:rFonts w:asciiTheme="minorHAnsi" w:hAnsiTheme="minorHAnsi"/>
                <w:color w:val="000000"/>
                <w:sz w:val="24"/>
                <w:szCs w:val="24"/>
              </w:rPr>
            </w:pPr>
          </w:p>
          <w:p w:rsidR="000E51D6" w:rsidRDefault="000E51D6" w:rsidP="00675814">
            <w:pPr>
              <w:pStyle w:val="Normal0"/>
              <w:pBdr>
                <w:top w:val="nil"/>
                <w:left w:val="nil"/>
                <w:bottom w:val="nil"/>
                <w:right w:val="nil"/>
                <w:between w:val="nil"/>
              </w:pBdr>
              <w:rPr>
                <w:rFonts w:asciiTheme="minorHAnsi" w:hAnsiTheme="minorHAnsi"/>
                <w:color w:val="000000"/>
                <w:sz w:val="24"/>
                <w:szCs w:val="24"/>
              </w:rPr>
            </w:pPr>
          </w:p>
          <w:p w:rsidR="000E51D6" w:rsidRPr="00A13880" w:rsidRDefault="000E51D6" w:rsidP="00675814">
            <w:pPr>
              <w:pStyle w:val="Normal0"/>
              <w:pBdr>
                <w:top w:val="nil"/>
                <w:left w:val="nil"/>
                <w:bottom w:val="nil"/>
                <w:right w:val="nil"/>
                <w:between w:val="nil"/>
              </w:pBdr>
              <w:rPr>
                <w:rFonts w:asciiTheme="minorHAnsi" w:hAnsiTheme="minorHAnsi"/>
                <w:color w:val="000000"/>
                <w:sz w:val="24"/>
                <w:szCs w:val="24"/>
              </w:rPr>
            </w:pPr>
          </w:p>
          <w:p w:rsidR="000E51D6" w:rsidRPr="00A13880" w:rsidRDefault="000E51D6" w:rsidP="005779BA">
            <w:pPr>
              <w:pStyle w:val="Normal0"/>
              <w:numPr>
                <w:ilvl w:val="0"/>
                <w:numId w:val="5"/>
              </w:numPr>
              <w:pBdr>
                <w:top w:val="nil"/>
                <w:left w:val="nil"/>
                <w:bottom w:val="nil"/>
                <w:right w:val="nil"/>
                <w:between w:val="nil"/>
              </w:pBdr>
              <w:spacing w:after="0"/>
              <w:rPr>
                <w:rFonts w:asciiTheme="minorHAnsi" w:hAnsiTheme="minorHAnsi"/>
                <w:color w:val="000000"/>
                <w:sz w:val="24"/>
                <w:szCs w:val="24"/>
              </w:rPr>
            </w:pPr>
            <w:r w:rsidRPr="00A13880">
              <w:rPr>
                <w:rFonts w:asciiTheme="minorHAnsi" w:hAnsiTheme="minorHAnsi"/>
                <w:color w:val="000000"/>
                <w:sz w:val="24"/>
                <w:szCs w:val="24"/>
              </w:rPr>
              <w:t xml:space="preserve">Cosa rappresenta per te il viaggio? </w:t>
            </w:r>
          </w:p>
          <w:p w:rsidR="000E51D6" w:rsidRPr="00A13880" w:rsidRDefault="000E51D6" w:rsidP="006837DA">
            <w:pPr>
              <w:pStyle w:val="Normal0"/>
              <w:pBdr>
                <w:top w:val="nil"/>
                <w:left w:val="nil"/>
                <w:bottom w:val="nil"/>
                <w:right w:val="nil"/>
                <w:between w:val="nil"/>
              </w:pBdr>
              <w:ind w:left="720" w:hanging="720"/>
              <w:jc w:val="center"/>
              <w:rPr>
                <w:rFonts w:asciiTheme="minorHAnsi" w:hAnsiTheme="minorHAnsi"/>
                <w:color w:val="000000"/>
                <w:sz w:val="24"/>
                <w:szCs w:val="24"/>
              </w:rPr>
            </w:pPr>
          </w:p>
          <w:p w:rsidR="000E51D6" w:rsidRPr="00A13880" w:rsidRDefault="000E51D6" w:rsidP="00675814">
            <w:pPr>
              <w:pStyle w:val="Normal0"/>
              <w:pBdr>
                <w:top w:val="nil"/>
                <w:left w:val="nil"/>
                <w:bottom w:val="nil"/>
                <w:right w:val="nil"/>
                <w:between w:val="nil"/>
              </w:pBdr>
              <w:ind w:left="720"/>
              <w:rPr>
                <w:rFonts w:asciiTheme="minorHAnsi" w:hAnsiTheme="minorHAnsi"/>
                <w:sz w:val="24"/>
                <w:szCs w:val="24"/>
              </w:rPr>
            </w:pPr>
          </w:p>
          <w:p w:rsidR="000E51D6" w:rsidRDefault="000E51D6" w:rsidP="00675814">
            <w:pPr>
              <w:rPr>
                <w:rFonts w:eastAsia="Calibri" w:cs="Calibri"/>
                <w:sz w:val="24"/>
                <w:szCs w:val="24"/>
                <w:lang w:eastAsia="it-IT"/>
              </w:rPr>
            </w:pPr>
          </w:p>
          <w:p w:rsidR="000E51D6" w:rsidRDefault="000E51D6" w:rsidP="00675814">
            <w:pPr>
              <w:rPr>
                <w:rFonts w:eastAsia="Calibri" w:cs="Calibri"/>
                <w:sz w:val="24"/>
                <w:szCs w:val="24"/>
                <w:lang w:eastAsia="it-IT"/>
              </w:rPr>
            </w:pPr>
          </w:p>
          <w:p w:rsidR="000E51D6" w:rsidRPr="00A13880" w:rsidRDefault="000E51D6" w:rsidP="00675814">
            <w:pPr>
              <w:rPr>
                <w:color w:val="000000"/>
                <w:sz w:val="24"/>
                <w:szCs w:val="24"/>
              </w:rPr>
            </w:pPr>
          </w:p>
          <w:p w:rsidR="000E51D6" w:rsidRPr="00A13880" w:rsidRDefault="000E51D6" w:rsidP="005779BA">
            <w:pPr>
              <w:pStyle w:val="Normal0"/>
              <w:numPr>
                <w:ilvl w:val="0"/>
                <w:numId w:val="5"/>
              </w:numPr>
              <w:pBdr>
                <w:top w:val="nil"/>
                <w:left w:val="nil"/>
                <w:bottom w:val="nil"/>
                <w:right w:val="nil"/>
                <w:between w:val="nil"/>
              </w:pBdr>
              <w:rPr>
                <w:rFonts w:asciiTheme="minorHAnsi" w:hAnsiTheme="minorHAnsi"/>
                <w:sz w:val="24"/>
                <w:szCs w:val="24"/>
              </w:rPr>
            </w:pPr>
            <w:r w:rsidRPr="00A13880">
              <w:rPr>
                <w:rFonts w:asciiTheme="minorHAnsi" w:hAnsiTheme="minorHAnsi"/>
                <w:color w:val="000000"/>
                <w:sz w:val="24"/>
                <w:szCs w:val="24"/>
              </w:rPr>
              <w:t xml:space="preserve">Solitamente che tipo di viaggio prediligi? </w:t>
            </w:r>
          </w:p>
          <w:p w:rsidR="000E51D6" w:rsidRPr="00A13880" w:rsidRDefault="000E51D6" w:rsidP="006837DA">
            <w:pPr>
              <w:pStyle w:val="Normal0"/>
              <w:rPr>
                <w:rFonts w:asciiTheme="minorHAnsi" w:hAnsiTheme="minorHAnsi"/>
                <w:sz w:val="24"/>
                <w:szCs w:val="24"/>
              </w:rPr>
            </w:pPr>
          </w:p>
          <w:p w:rsidR="000E51D6" w:rsidRDefault="000E51D6" w:rsidP="006837DA">
            <w:pPr>
              <w:pStyle w:val="Normal0"/>
              <w:rPr>
                <w:rFonts w:asciiTheme="minorHAnsi" w:hAnsiTheme="minorHAnsi"/>
                <w:sz w:val="24"/>
                <w:szCs w:val="24"/>
              </w:rPr>
            </w:pPr>
          </w:p>
          <w:p w:rsidR="000E51D6" w:rsidRPr="00A13880" w:rsidRDefault="000E51D6" w:rsidP="006837DA">
            <w:pPr>
              <w:pStyle w:val="Normal0"/>
              <w:rPr>
                <w:rFonts w:asciiTheme="minorHAnsi" w:hAnsiTheme="minorHAnsi"/>
                <w:sz w:val="24"/>
                <w:szCs w:val="24"/>
              </w:rPr>
            </w:pPr>
          </w:p>
          <w:p w:rsidR="000E51D6" w:rsidRPr="00FF425A" w:rsidRDefault="000E51D6" w:rsidP="00FF425A">
            <w:pPr>
              <w:pStyle w:val="Normal0"/>
              <w:numPr>
                <w:ilvl w:val="0"/>
                <w:numId w:val="5"/>
              </w:numPr>
              <w:pBdr>
                <w:top w:val="nil"/>
                <w:left w:val="nil"/>
                <w:bottom w:val="nil"/>
                <w:right w:val="nil"/>
                <w:between w:val="nil"/>
              </w:pBdr>
              <w:rPr>
                <w:rFonts w:asciiTheme="minorHAnsi" w:hAnsiTheme="minorHAnsi"/>
                <w:color w:val="000000"/>
                <w:sz w:val="24"/>
                <w:szCs w:val="24"/>
              </w:rPr>
            </w:pPr>
            <w:r w:rsidRPr="00A13880">
              <w:rPr>
                <w:rFonts w:asciiTheme="minorHAnsi" w:hAnsiTheme="minorHAnsi"/>
                <w:color w:val="000000"/>
                <w:sz w:val="24"/>
                <w:szCs w:val="24"/>
              </w:rPr>
              <w:t>Quanti viaggi fai mediamente in un anno</w:t>
            </w:r>
            <w:r>
              <w:rPr>
                <w:rFonts w:asciiTheme="minorHAnsi" w:hAnsiTheme="minorHAnsi"/>
                <w:color w:val="000000"/>
                <w:sz w:val="24"/>
                <w:szCs w:val="24"/>
              </w:rPr>
              <w:t>?</w:t>
            </w:r>
          </w:p>
          <w:p w:rsidR="000E51D6" w:rsidRDefault="000E51D6" w:rsidP="00007085">
            <w:pPr>
              <w:rPr>
                <w:color w:val="000000"/>
                <w:sz w:val="24"/>
                <w:szCs w:val="24"/>
              </w:rPr>
            </w:pPr>
          </w:p>
          <w:p w:rsidR="000E51D6" w:rsidRPr="00A13880" w:rsidRDefault="000E51D6" w:rsidP="00007085">
            <w:pPr>
              <w:rPr>
                <w:color w:val="000000"/>
                <w:sz w:val="24"/>
                <w:szCs w:val="24"/>
              </w:rPr>
            </w:pPr>
          </w:p>
          <w:p w:rsidR="000E51D6" w:rsidRPr="00367150" w:rsidRDefault="000E51D6" w:rsidP="00367150">
            <w:pPr>
              <w:pStyle w:val="Normal0"/>
              <w:numPr>
                <w:ilvl w:val="0"/>
                <w:numId w:val="5"/>
              </w:numPr>
              <w:pBdr>
                <w:top w:val="nil"/>
                <w:left w:val="nil"/>
                <w:bottom w:val="nil"/>
                <w:right w:val="nil"/>
                <w:between w:val="nil"/>
              </w:pBdr>
              <w:rPr>
                <w:rFonts w:asciiTheme="minorHAnsi" w:hAnsiTheme="minorHAnsi"/>
                <w:color w:val="000000"/>
                <w:sz w:val="24"/>
                <w:szCs w:val="24"/>
              </w:rPr>
            </w:pPr>
            <w:r w:rsidRPr="00A13880">
              <w:rPr>
                <w:rFonts w:asciiTheme="minorHAnsi" w:hAnsiTheme="minorHAnsi"/>
                <w:color w:val="000000"/>
                <w:sz w:val="24"/>
                <w:szCs w:val="24"/>
              </w:rPr>
              <w:t xml:space="preserve"> Solitamente i tuoi viaggi si limitano all’ambito europeo</w:t>
            </w:r>
            <w:r>
              <w:rPr>
                <w:rFonts w:asciiTheme="minorHAnsi" w:hAnsiTheme="minorHAnsi"/>
                <w:color w:val="000000"/>
                <w:sz w:val="24"/>
                <w:szCs w:val="24"/>
              </w:rPr>
              <w:t>?</w:t>
            </w:r>
          </w:p>
          <w:p w:rsidR="000E51D6" w:rsidRDefault="000E51D6" w:rsidP="00367150">
            <w:pPr>
              <w:pStyle w:val="Normal0"/>
              <w:pBdr>
                <w:top w:val="nil"/>
                <w:left w:val="nil"/>
                <w:bottom w:val="nil"/>
                <w:right w:val="nil"/>
                <w:between w:val="nil"/>
              </w:pBdr>
              <w:rPr>
                <w:rFonts w:asciiTheme="minorHAnsi" w:hAnsiTheme="minorHAnsi"/>
                <w:color w:val="000000"/>
                <w:sz w:val="24"/>
                <w:szCs w:val="24"/>
              </w:rPr>
            </w:pPr>
          </w:p>
          <w:p w:rsidR="000E51D6" w:rsidRPr="00A13880" w:rsidRDefault="000E51D6" w:rsidP="00367150">
            <w:pPr>
              <w:pStyle w:val="Normal0"/>
              <w:pBdr>
                <w:top w:val="nil"/>
                <w:left w:val="nil"/>
                <w:bottom w:val="nil"/>
                <w:right w:val="nil"/>
                <w:between w:val="nil"/>
              </w:pBdr>
              <w:rPr>
                <w:rFonts w:asciiTheme="minorHAnsi" w:hAnsiTheme="minorHAnsi"/>
                <w:color w:val="000000"/>
                <w:sz w:val="24"/>
                <w:szCs w:val="24"/>
              </w:rPr>
            </w:pPr>
          </w:p>
          <w:p w:rsidR="000E51D6" w:rsidRPr="00A13880" w:rsidRDefault="000E51D6" w:rsidP="005779BA">
            <w:pPr>
              <w:pStyle w:val="Normal0"/>
              <w:numPr>
                <w:ilvl w:val="0"/>
                <w:numId w:val="5"/>
              </w:numPr>
              <w:pBdr>
                <w:top w:val="nil"/>
                <w:left w:val="nil"/>
                <w:bottom w:val="nil"/>
                <w:right w:val="nil"/>
                <w:between w:val="nil"/>
              </w:pBdr>
              <w:spacing w:after="0"/>
              <w:rPr>
                <w:rFonts w:asciiTheme="minorHAnsi" w:hAnsiTheme="minorHAnsi"/>
                <w:color w:val="000000"/>
                <w:sz w:val="24"/>
                <w:szCs w:val="24"/>
              </w:rPr>
            </w:pPr>
            <w:r w:rsidRPr="00A13880">
              <w:rPr>
                <w:rFonts w:asciiTheme="minorHAnsi" w:hAnsiTheme="minorHAnsi"/>
                <w:color w:val="000000"/>
                <w:sz w:val="24"/>
                <w:szCs w:val="24"/>
              </w:rPr>
              <w:t xml:space="preserve">Solitamente prediligi viaggi organizzati o fai da te? </w:t>
            </w:r>
          </w:p>
          <w:p w:rsidR="000E51D6" w:rsidRDefault="000E51D6" w:rsidP="0091457D">
            <w:pPr>
              <w:pStyle w:val="Normal0"/>
              <w:pBdr>
                <w:top w:val="nil"/>
                <w:left w:val="nil"/>
                <w:bottom w:val="nil"/>
                <w:right w:val="nil"/>
                <w:between w:val="nil"/>
              </w:pBdr>
              <w:rPr>
                <w:rFonts w:asciiTheme="minorHAnsi" w:hAnsiTheme="minorHAnsi"/>
                <w:color w:val="000000"/>
                <w:sz w:val="24"/>
                <w:szCs w:val="24"/>
              </w:rPr>
            </w:pPr>
          </w:p>
          <w:p w:rsidR="000E51D6" w:rsidRDefault="000E51D6" w:rsidP="0091457D">
            <w:pPr>
              <w:pStyle w:val="Normal0"/>
              <w:pBdr>
                <w:top w:val="nil"/>
                <w:left w:val="nil"/>
                <w:bottom w:val="nil"/>
                <w:right w:val="nil"/>
                <w:between w:val="nil"/>
              </w:pBdr>
              <w:rPr>
                <w:rFonts w:asciiTheme="minorHAnsi" w:hAnsiTheme="minorHAnsi"/>
                <w:color w:val="000000"/>
                <w:sz w:val="24"/>
                <w:szCs w:val="24"/>
              </w:rPr>
            </w:pPr>
          </w:p>
          <w:p w:rsidR="000E51D6" w:rsidRPr="00A13880" w:rsidRDefault="000E51D6" w:rsidP="0091457D">
            <w:pPr>
              <w:pStyle w:val="Normal0"/>
              <w:pBdr>
                <w:top w:val="nil"/>
                <w:left w:val="nil"/>
                <w:bottom w:val="nil"/>
                <w:right w:val="nil"/>
                <w:between w:val="nil"/>
              </w:pBdr>
              <w:rPr>
                <w:rFonts w:asciiTheme="minorHAnsi" w:hAnsiTheme="minorHAnsi"/>
                <w:color w:val="000000"/>
                <w:sz w:val="24"/>
                <w:szCs w:val="24"/>
              </w:rPr>
            </w:pPr>
          </w:p>
          <w:p w:rsidR="000E51D6" w:rsidRDefault="000E51D6" w:rsidP="00FF425A">
            <w:pPr>
              <w:pStyle w:val="Normal0"/>
              <w:pBdr>
                <w:top w:val="nil"/>
                <w:left w:val="nil"/>
                <w:bottom w:val="nil"/>
                <w:right w:val="nil"/>
                <w:between w:val="nil"/>
              </w:pBdr>
              <w:rPr>
                <w:rFonts w:asciiTheme="minorHAnsi" w:hAnsiTheme="minorHAnsi"/>
                <w:color w:val="000000"/>
                <w:sz w:val="24"/>
                <w:szCs w:val="24"/>
              </w:rPr>
            </w:pPr>
          </w:p>
          <w:p w:rsidR="000E51D6" w:rsidRPr="00FF425A" w:rsidRDefault="000E51D6" w:rsidP="00FF425A">
            <w:pPr>
              <w:pStyle w:val="Normal0"/>
              <w:numPr>
                <w:ilvl w:val="0"/>
                <w:numId w:val="5"/>
              </w:numPr>
              <w:pBdr>
                <w:top w:val="nil"/>
                <w:left w:val="nil"/>
                <w:bottom w:val="nil"/>
                <w:right w:val="nil"/>
                <w:between w:val="nil"/>
              </w:pBdr>
              <w:rPr>
                <w:rFonts w:asciiTheme="minorHAnsi" w:hAnsiTheme="minorHAnsi"/>
                <w:color w:val="000000"/>
                <w:sz w:val="24"/>
                <w:szCs w:val="24"/>
              </w:rPr>
            </w:pPr>
            <w:r w:rsidRPr="00FF425A">
              <w:rPr>
                <w:rFonts w:asciiTheme="minorHAnsi" w:hAnsiTheme="minorHAnsi"/>
                <w:color w:val="000000"/>
                <w:sz w:val="24"/>
                <w:szCs w:val="24"/>
              </w:rPr>
              <w:t>Ti capita mai di sentire la necessità psicologica di partire?</w:t>
            </w:r>
          </w:p>
        </w:tc>
        <w:tc>
          <w:tcPr>
            <w:tcW w:w="3062" w:type="dxa"/>
          </w:tcPr>
          <w:p w:rsidR="000E51D6" w:rsidRPr="00A13880" w:rsidRDefault="000E51D6" w:rsidP="006837DA">
            <w:pPr>
              <w:pStyle w:val="Normal0"/>
              <w:rPr>
                <w:rFonts w:asciiTheme="minorHAnsi" w:hAnsiTheme="minorHAnsi"/>
                <w:sz w:val="24"/>
                <w:szCs w:val="24"/>
              </w:rPr>
            </w:pP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 xml:space="preserve">-Trasferimento da un luogo ad un altro </w:t>
            </w: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 Possibilità di estraniarsi per un determinato periodo di tempo dalla quotidianità</w:t>
            </w: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 Possibilità di conoscenza delle diverse culture (usanze, cibi...)</w:t>
            </w:r>
          </w:p>
          <w:p w:rsidR="000E51D6" w:rsidRPr="00A13880" w:rsidRDefault="000E51D6" w:rsidP="006837DA">
            <w:pPr>
              <w:pStyle w:val="Normal0"/>
              <w:rPr>
                <w:rFonts w:asciiTheme="minorHAnsi" w:hAnsiTheme="minorHAnsi"/>
                <w:sz w:val="24"/>
                <w:szCs w:val="24"/>
              </w:rPr>
            </w:pP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 xml:space="preserve">-Lavoro </w:t>
            </w: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 xml:space="preserve">- Svago </w:t>
            </w: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 xml:space="preserve">-Relax </w:t>
            </w:r>
          </w:p>
          <w:p w:rsidR="000E51D6" w:rsidRDefault="000E51D6" w:rsidP="006837DA">
            <w:pPr>
              <w:pStyle w:val="Normal0"/>
              <w:rPr>
                <w:rFonts w:asciiTheme="minorHAnsi" w:hAnsiTheme="minorHAnsi"/>
                <w:sz w:val="24"/>
                <w:szCs w:val="24"/>
              </w:rPr>
            </w:pPr>
            <w:r w:rsidRPr="00A13880">
              <w:rPr>
                <w:rFonts w:asciiTheme="minorHAnsi" w:hAnsiTheme="minorHAnsi"/>
                <w:sz w:val="24"/>
                <w:szCs w:val="24"/>
              </w:rPr>
              <w:t>- Altro</w:t>
            </w:r>
          </w:p>
          <w:p w:rsidR="000E51D6" w:rsidRPr="00A13880" w:rsidRDefault="000E51D6" w:rsidP="006837DA">
            <w:pPr>
              <w:pStyle w:val="Normal0"/>
              <w:rPr>
                <w:rFonts w:asciiTheme="minorHAnsi" w:hAnsiTheme="minorHAnsi"/>
                <w:sz w:val="24"/>
                <w:szCs w:val="24"/>
              </w:rPr>
            </w:pP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 xml:space="preserve"> - Nessun viaggio </w:t>
            </w: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 xml:space="preserve">-  Tra 1 e 3 </w:t>
            </w:r>
          </w:p>
          <w:p w:rsidR="000E51D6" w:rsidRDefault="000E51D6" w:rsidP="00007085">
            <w:pPr>
              <w:pStyle w:val="Normal0"/>
              <w:rPr>
                <w:rFonts w:asciiTheme="minorHAnsi" w:hAnsiTheme="minorHAnsi"/>
                <w:sz w:val="24"/>
                <w:szCs w:val="24"/>
              </w:rPr>
            </w:pPr>
            <w:r w:rsidRPr="00A13880">
              <w:rPr>
                <w:rFonts w:asciiTheme="minorHAnsi" w:hAnsiTheme="minorHAnsi"/>
                <w:sz w:val="24"/>
                <w:szCs w:val="24"/>
              </w:rPr>
              <w:t xml:space="preserve">- Più di 3 </w:t>
            </w:r>
          </w:p>
          <w:p w:rsidR="000E51D6" w:rsidRPr="00A13880" w:rsidRDefault="000E51D6" w:rsidP="00007085">
            <w:pPr>
              <w:pStyle w:val="Normal0"/>
              <w:rPr>
                <w:rFonts w:asciiTheme="minorHAnsi" w:hAnsiTheme="minorHAnsi"/>
                <w:sz w:val="24"/>
                <w:szCs w:val="24"/>
              </w:rPr>
            </w:pPr>
          </w:p>
          <w:p w:rsidR="000E51D6" w:rsidRPr="00A13880" w:rsidRDefault="000E51D6" w:rsidP="00007085">
            <w:pPr>
              <w:pStyle w:val="Normal0"/>
              <w:rPr>
                <w:rFonts w:asciiTheme="minorHAnsi" w:hAnsiTheme="minorHAnsi"/>
                <w:sz w:val="24"/>
                <w:szCs w:val="24"/>
              </w:rPr>
            </w:pPr>
            <w:r w:rsidRPr="00A13880">
              <w:rPr>
                <w:rFonts w:asciiTheme="minorHAnsi" w:hAnsiTheme="minorHAnsi"/>
                <w:sz w:val="24"/>
                <w:szCs w:val="24"/>
              </w:rPr>
              <w:t>- Si</w:t>
            </w:r>
          </w:p>
          <w:p w:rsidR="000E51D6" w:rsidRDefault="000E51D6" w:rsidP="00007085">
            <w:pPr>
              <w:pStyle w:val="Normal0"/>
              <w:rPr>
                <w:rFonts w:asciiTheme="minorHAnsi" w:hAnsiTheme="minorHAnsi"/>
                <w:sz w:val="24"/>
                <w:szCs w:val="24"/>
              </w:rPr>
            </w:pPr>
            <w:r w:rsidRPr="00A13880">
              <w:rPr>
                <w:rFonts w:asciiTheme="minorHAnsi" w:hAnsiTheme="minorHAnsi"/>
                <w:sz w:val="24"/>
                <w:szCs w:val="24"/>
              </w:rPr>
              <w:t>- No</w:t>
            </w:r>
          </w:p>
          <w:p w:rsidR="000E51D6" w:rsidRDefault="000E51D6" w:rsidP="00007085">
            <w:pPr>
              <w:pStyle w:val="Normal0"/>
              <w:rPr>
                <w:rFonts w:asciiTheme="minorHAnsi" w:hAnsiTheme="minorHAnsi"/>
                <w:sz w:val="24"/>
                <w:szCs w:val="24"/>
              </w:rPr>
            </w:pPr>
          </w:p>
          <w:p w:rsidR="001C5E6D" w:rsidRPr="00A13880" w:rsidRDefault="001C5E6D" w:rsidP="00007085">
            <w:pPr>
              <w:pStyle w:val="Normal0"/>
              <w:rPr>
                <w:rFonts w:asciiTheme="minorHAnsi" w:hAnsiTheme="minorHAnsi"/>
                <w:sz w:val="24"/>
                <w:szCs w:val="24"/>
              </w:rPr>
            </w:pPr>
          </w:p>
          <w:p w:rsidR="000E51D6" w:rsidRPr="00A13880" w:rsidRDefault="000E51D6" w:rsidP="0091457D">
            <w:pPr>
              <w:pStyle w:val="Normal0"/>
              <w:rPr>
                <w:rFonts w:asciiTheme="minorHAnsi" w:hAnsiTheme="minorHAnsi"/>
                <w:sz w:val="24"/>
                <w:szCs w:val="24"/>
              </w:rPr>
            </w:pPr>
            <w:r w:rsidRPr="00A13880">
              <w:rPr>
                <w:rFonts w:asciiTheme="minorHAnsi" w:hAnsiTheme="minorHAnsi"/>
                <w:sz w:val="24"/>
                <w:szCs w:val="24"/>
              </w:rPr>
              <w:t xml:space="preserve">-Organizzati </w:t>
            </w:r>
          </w:p>
          <w:p w:rsidR="000E51D6" w:rsidRPr="00A13880" w:rsidRDefault="000E51D6" w:rsidP="0091457D">
            <w:pPr>
              <w:pStyle w:val="Normal0"/>
              <w:rPr>
                <w:rFonts w:asciiTheme="minorHAnsi" w:hAnsiTheme="minorHAnsi"/>
                <w:sz w:val="24"/>
                <w:szCs w:val="24"/>
              </w:rPr>
            </w:pPr>
            <w:r w:rsidRPr="00A13880">
              <w:rPr>
                <w:rFonts w:asciiTheme="minorHAnsi" w:hAnsiTheme="minorHAnsi"/>
                <w:sz w:val="24"/>
                <w:szCs w:val="24"/>
              </w:rPr>
              <w:t xml:space="preserve">-Fai da te </w:t>
            </w:r>
          </w:p>
          <w:p w:rsidR="000E51D6" w:rsidRDefault="000E51D6" w:rsidP="00007085">
            <w:pPr>
              <w:pStyle w:val="Normal0"/>
              <w:rPr>
                <w:rFonts w:asciiTheme="minorHAnsi" w:hAnsiTheme="minorHAnsi"/>
                <w:sz w:val="24"/>
                <w:szCs w:val="24"/>
              </w:rPr>
            </w:pPr>
            <w:r w:rsidRPr="00A13880">
              <w:rPr>
                <w:rFonts w:asciiTheme="minorHAnsi" w:hAnsiTheme="minorHAnsi"/>
                <w:sz w:val="24"/>
                <w:szCs w:val="24"/>
              </w:rPr>
              <w:t xml:space="preserve">- Dipende dalla distanza del viaggio </w:t>
            </w:r>
          </w:p>
          <w:p w:rsidR="000E51D6" w:rsidRPr="00A13880" w:rsidRDefault="000E51D6" w:rsidP="00007085">
            <w:pPr>
              <w:pStyle w:val="Normal0"/>
              <w:rPr>
                <w:rFonts w:asciiTheme="minorHAnsi" w:hAnsiTheme="minorHAnsi"/>
                <w:sz w:val="24"/>
                <w:szCs w:val="24"/>
              </w:rPr>
            </w:pPr>
          </w:p>
          <w:p w:rsidR="000E51D6" w:rsidRDefault="000E51D6" w:rsidP="00007085">
            <w:pPr>
              <w:pStyle w:val="Normal0"/>
              <w:rPr>
                <w:rFonts w:asciiTheme="minorHAnsi" w:hAnsiTheme="minorHAnsi"/>
                <w:sz w:val="24"/>
                <w:szCs w:val="24"/>
              </w:rPr>
            </w:pPr>
          </w:p>
          <w:p w:rsidR="000E51D6" w:rsidRPr="00A13880" w:rsidRDefault="000E51D6" w:rsidP="00007085">
            <w:pPr>
              <w:pStyle w:val="Normal0"/>
              <w:rPr>
                <w:rFonts w:asciiTheme="minorHAnsi" w:hAnsiTheme="minorHAnsi"/>
                <w:sz w:val="24"/>
                <w:szCs w:val="24"/>
              </w:rPr>
            </w:pPr>
            <w:r w:rsidRPr="00A13880">
              <w:rPr>
                <w:rFonts w:asciiTheme="minorHAnsi" w:hAnsiTheme="minorHAnsi"/>
                <w:sz w:val="24"/>
                <w:szCs w:val="24"/>
              </w:rPr>
              <w:t>-Si</w:t>
            </w:r>
          </w:p>
          <w:p w:rsidR="000E51D6" w:rsidRPr="00A13880" w:rsidRDefault="000E51D6" w:rsidP="00007085">
            <w:pPr>
              <w:pStyle w:val="Normal0"/>
              <w:rPr>
                <w:rFonts w:asciiTheme="minorHAnsi" w:hAnsiTheme="minorHAnsi"/>
                <w:sz w:val="24"/>
                <w:szCs w:val="24"/>
              </w:rPr>
            </w:pPr>
            <w:r w:rsidRPr="00A13880">
              <w:rPr>
                <w:rFonts w:asciiTheme="minorHAnsi" w:hAnsiTheme="minorHAnsi"/>
                <w:sz w:val="24"/>
                <w:szCs w:val="24"/>
              </w:rPr>
              <w:t>-No</w:t>
            </w:r>
          </w:p>
        </w:tc>
      </w:tr>
      <w:tr w:rsidR="000E51D6" w:rsidRPr="00A13880" w:rsidTr="000E51D6">
        <w:tc>
          <w:tcPr>
            <w:tcW w:w="2126" w:type="dxa"/>
            <w:vAlign w:val="center"/>
          </w:tcPr>
          <w:p w:rsidR="000E51D6" w:rsidRPr="00A13880" w:rsidRDefault="000E51D6" w:rsidP="006837DA">
            <w:pPr>
              <w:pStyle w:val="Normal0"/>
              <w:jc w:val="center"/>
              <w:rPr>
                <w:rFonts w:asciiTheme="minorHAnsi" w:hAnsiTheme="minorHAnsi"/>
                <w:sz w:val="24"/>
                <w:szCs w:val="24"/>
              </w:rPr>
            </w:pPr>
            <w:r w:rsidRPr="00A13880">
              <w:rPr>
                <w:rFonts w:asciiTheme="minorHAnsi" w:hAnsiTheme="minorHAnsi"/>
                <w:sz w:val="24"/>
                <w:szCs w:val="24"/>
              </w:rPr>
              <w:lastRenderedPageBreak/>
              <w:t xml:space="preserve">Credenze </w:t>
            </w:r>
            <w:r w:rsidR="00C82ABB">
              <w:rPr>
                <w:rFonts w:asciiTheme="minorHAnsi" w:hAnsiTheme="minorHAnsi"/>
                <w:sz w:val="24"/>
                <w:szCs w:val="24"/>
              </w:rPr>
              <w:t>e benefici psicologici</w:t>
            </w:r>
          </w:p>
        </w:tc>
        <w:tc>
          <w:tcPr>
            <w:tcW w:w="3600" w:type="dxa"/>
          </w:tcPr>
          <w:p w:rsidR="000E51D6" w:rsidRDefault="000E51D6" w:rsidP="00214D4B">
            <w:pPr>
              <w:pStyle w:val="Normal0"/>
              <w:pBdr>
                <w:top w:val="nil"/>
                <w:left w:val="nil"/>
                <w:bottom w:val="nil"/>
                <w:right w:val="nil"/>
                <w:between w:val="nil"/>
              </w:pBdr>
              <w:rPr>
                <w:rFonts w:asciiTheme="minorHAnsi" w:hAnsiTheme="minorHAnsi"/>
                <w:color w:val="000000"/>
                <w:sz w:val="24"/>
                <w:szCs w:val="24"/>
              </w:rPr>
            </w:pPr>
          </w:p>
          <w:p w:rsidR="000E51D6" w:rsidRPr="00A13880" w:rsidRDefault="000E51D6" w:rsidP="00214D4B">
            <w:pPr>
              <w:pStyle w:val="Normal0"/>
              <w:pBdr>
                <w:top w:val="nil"/>
                <w:left w:val="nil"/>
                <w:bottom w:val="nil"/>
                <w:right w:val="nil"/>
                <w:between w:val="nil"/>
              </w:pBdr>
              <w:rPr>
                <w:rFonts w:asciiTheme="minorHAnsi" w:hAnsiTheme="minorHAnsi"/>
                <w:color w:val="000000"/>
                <w:sz w:val="24"/>
                <w:szCs w:val="24"/>
              </w:rPr>
            </w:pPr>
          </w:p>
          <w:p w:rsidR="000E51D6" w:rsidRPr="00A13880" w:rsidRDefault="000E51D6" w:rsidP="005779BA">
            <w:pPr>
              <w:pStyle w:val="Normal0"/>
              <w:numPr>
                <w:ilvl w:val="0"/>
                <w:numId w:val="5"/>
              </w:numPr>
              <w:pBdr>
                <w:top w:val="nil"/>
                <w:left w:val="nil"/>
                <w:bottom w:val="nil"/>
                <w:right w:val="nil"/>
                <w:between w:val="nil"/>
              </w:pBdr>
              <w:spacing w:after="0"/>
              <w:rPr>
                <w:rFonts w:asciiTheme="minorHAnsi" w:hAnsiTheme="minorHAnsi"/>
                <w:color w:val="000000"/>
                <w:sz w:val="24"/>
                <w:szCs w:val="24"/>
              </w:rPr>
            </w:pPr>
            <w:r w:rsidRPr="00A13880">
              <w:rPr>
                <w:rFonts w:asciiTheme="minorHAnsi" w:hAnsiTheme="minorHAnsi"/>
                <w:color w:val="000000"/>
                <w:sz w:val="24"/>
                <w:szCs w:val="24"/>
              </w:rPr>
              <w:t xml:space="preserve">Credi che il </w:t>
            </w:r>
          </w:p>
          <w:p w:rsidR="000E51D6" w:rsidRPr="00A13880" w:rsidRDefault="000E51D6" w:rsidP="008B2CD4">
            <w:pPr>
              <w:pStyle w:val="Normal0"/>
              <w:pBdr>
                <w:top w:val="nil"/>
                <w:left w:val="nil"/>
                <w:bottom w:val="nil"/>
                <w:right w:val="nil"/>
                <w:between w:val="nil"/>
              </w:pBdr>
              <w:spacing w:after="0"/>
              <w:ind w:left="751"/>
              <w:rPr>
                <w:rFonts w:asciiTheme="minorHAnsi" w:hAnsiTheme="minorHAnsi"/>
                <w:color w:val="000000"/>
                <w:sz w:val="24"/>
                <w:szCs w:val="24"/>
              </w:rPr>
            </w:pPr>
            <w:r w:rsidRPr="00A13880">
              <w:rPr>
                <w:rFonts w:asciiTheme="minorHAnsi" w:hAnsiTheme="minorHAnsi"/>
                <w:color w:val="000000"/>
                <w:sz w:val="24"/>
                <w:szCs w:val="24"/>
              </w:rPr>
              <w:t>viaggio possa assumere un valore terapeutico?</w:t>
            </w:r>
          </w:p>
          <w:p w:rsidR="000E51D6" w:rsidRDefault="000E51D6" w:rsidP="0091457D">
            <w:pPr>
              <w:pStyle w:val="Normal0"/>
              <w:pBdr>
                <w:top w:val="nil"/>
                <w:left w:val="nil"/>
                <w:bottom w:val="nil"/>
                <w:right w:val="nil"/>
                <w:between w:val="nil"/>
              </w:pBdr>
              <w:spacing w:after="0"/>
              <w:rPr>
                <w:rFonts w:asciiTheme="minorHAnsi" w:hAnsiTheme="minorHAnsi"/>
                <w:color w:val="000000"/>
                <w:sz w:val="24"/>
                <w:szCs w:val="24"/>
              </w:rPr>
            </w:pPr>
          </w:p>
          <w:p w:rsidR="000E51D6" w:rsidRDefault="000E51D6" w:rsidP="0091457D">
            <w:pPr>
              <w:pStyle w:val="Normal0"/>
              <w:pBdr>
                <w:top w:val="nil"/>
                <w:left w:val="nil"/>
                <w:bottom w:val="nil"/>
                <w:right w:val="nil"/>
                <w:between w:val="nil"/>
              </w:pBdr>
              <w:spacing w:after="0"/>
              <w:rPr>
                <w:rFonts w:asciiTheme="minorHAnsi" w:hAnsiTheme="minorHAnsi"/>
                <w:color w:val="000000"/>
                <w:sz w:val="24"/>
                <w:szCs w:val="24"/>
              </w:rPr>
            </w:pPr>
          </w:p>
          <w:p w:rsidR="000E51D6" w:rsidRPr="00A13880" w:rsidRDefault="000E51D6" w:rsidP="0091457D">
            <w:pPr>
              <w:pStyle w:val="Normal0"/>
              <w:pBdr>
                <w:top w:val="nil"/>
                <w:left w:val="nil"/>
                <w:bottom w:val="nil"/>
                <w:right w:val="nil"/>
                <w:between w:val="nil"/>
              </w:pBdr>
              <w:spacing w:after="0"/>
              <w:rPr>
                <w:rFonts w:asciiTheme="minorHAnsi" w:hAnsiTheme="minorHAnsi"/>
                <w:color w:val="000000"/>
                <w:sz w:val="24"/>
                <w:szCs w:val="24"/>
              </w:rPr>
            </w:pPr>
          </w:p>
          <w:p w:rsidR="000E51D6" w:rsidRPr="00A13880" w:rsidRDefault="000E51D6" w:rsidP="005779BA">
            <w:pPr>
              <w:pStyle w:val="Normal0"/>
              <w:numPr>
                <w:ilvl w:val="0"/>
                <w:numId w:val="5"/>
              </w:numPr>
              <w:pBdr>
                <w:top w:val="nil"/>
                <w:left w:val="nil"/>
                <w:bottom w:val="nil"/>
                <w:right w:val="nil"/>
                <w:between w:val="nil"/>
              </w:pBdr>
              <w:spacing w:after="0"/>
              <w:rPr>
                <w:rFonts w:asciiTheme="minorHAnsi" w:hAnsiTheme="minorHAnsi"/>
                <w:color w:val="000000"/>
                <w:sz w:val="24"/>
                <w:szCs w:val="24"/>
              </w:rPr>
            </w:pPr>
            <w:r w:rsidRPr="00A13880">
              <w:rPr>
                <w:rFonts w:asciiTheme="minorHAnsi" w:hAnsiTheme="minorHAnsi"/>
                <w:color w:val="000000"/>
                <w:sz w:val="24"/>
                <w:szCs w:val="24"/>
              </w:rPr>
              <w:t>Credi che la personalità di un individuo possa essere modificata da un viaggio?</w:t>
            </w:r>
          </w:p>
          <w:p w:rsidR="000E51D6" w:rsidRDefault="000E51D6" w:rsidP="006837DA">
            <w:pPr>
              <w:pStyle w:val="Normal0"/>
              <w:rPr>
                <w:rFonts w:asciiTheme="minorHAnsi" w:hAnsiTheme="minorHAnsi"/>
                <w:sz w:val="24"/>
                <w:szCs w:val="24"/>
              </w:rPr>
            </w:pPr>
          </w:p>
          <w:p w:rsidR="000E51D6" w:rsidRDefault="000E51D6" w:rsidP="006837DA">
            <w:pPr>
              <w:pStyle w:val="Normal0"/>
              <w:rPr>
                <w:rFonts w:asciiTheme="minorHAnsi" w:hAnsiTheme="minorHAnsi"/>
                <w:sz w:val="24"/>
                <w:szCs w:val="24"/>
              </w:rPr>
            </w:pPr>
          </w:p>
          <w:p w:rsidR="000E51D6" w:rsidRPr="00A13880" w:rsidRDefault="000E51D6" w:rsidP="006837DA">
            <w:pPr>
              <w:pStyle w:val="Normal0"/>
              <w:rPr>
                <w:rFonts w:asciiTheme="minorHAnsi" w:hAnsiTheme="minorHAnsi"/>
                <w:sz w:val="24"/>
                <w:szCs w:val="24"/>
              </w:rPr>
            </w:pPr>
          </w:p>
          <w:p w:rsidR="000E51D6" w:rsidRPr="00A13880" w:rsidRDefault="000E51D6" w:rsidP="005779BA">
            <w:pPr>
              <w:pStyle w:val="Normal0"/>
              <w:numPr>
                <w:ilvl w:val="0"/>
                <w:numId w:val="5"/>
              </w:numPr>
              <w:pBdr>
                <w:top w:val="nil"/>
                <w:left w:val="nil"/>
                <w:bottom w:val="nil"/>
                <w:right w:val="nil"/>
                <w:between w:val="nil"/>
              </w:pBdr>
              <w:spacing w:after="0"/>
              <w:rPr>
                <w:rFonts w:asciiTheme="minorHAnsi" w:hAnsiTheme="minorHAnsi"/>
                <w:color w:val="000000"/>
                <w:sz w:val="24"/>
                <w:szCs w:val="24"/>
              </w:rPr>
            </w:pPr>
            <w:r w:rsidRPr="00A13880">
              <w:rPr>
                <w:rFonts w:asciiTheme="minorHAnsi" w:hAnsiTheme="minorHAnsi"/>
                <w:color w:val="000000"/>
                <w:sz w:val="24"/>
                <w:szCs w:val="24"/>
              </w:rPr>
              <w:t>Quale credi che sia la parte migliore del viaggio?</w:t>
            </w:r>
          </w:p>
          <w:p w:rsidR="000E51D6" w:rsidRPr="00A13880" w:rsidRDefault="000E51D6" w:rsidP="008B2CD4">
            <w:pPr>
              <w:pStyle w:val="Normal0"/>
              <w:pBdr>
                <w:top w:val="nil"/>
                <w:left w:val="nil"/>
                <w:bottom w:val="nil"/>
                <w:right w:val="nil"/>
                <w:between w:val="nil"/>
              </w:pBdr>
              <w:spacing w:after="0"/>
              <w:rPr>
                <w:rFonts w:asciiTheme="minorHAnsi" w:hAnsiTheme="minorHAnsi"/>
                <w:color w:val="000000"/>
                <w:sz w:val="24"/>
                <w:szCs w:val="24"/>
              </w:rPr>
            </w:pPr>
          </w:p>
          <w:p w:rsidR="000E51D6" w:rsidRPr="00A13880" w:rsidRDefault="000E51D6" w:rsidP="008B2CD4">
            <w:pPr>
              <w:pStyle w:val="Normal0"/>
              <w:pBdr>
                <w:top w:val="nil"/>
                <w:left w:val="nil"/>
                <w:bottom w:val="nil"/>
                <w:right w:val="nil"/>
                <w:between w:val="nil"/>
              </w:pBdr>
              <w:spacing w:after="0"/>
              <w:rPr>
                <w:rFonts w:asciiTheme="minorHAnsi" w:hAnsiTheme="minorHAnsi"/>
                <w:color w:val="000000"/>
                <w:sz w:val="24"/>
                <w:szCs w:val="24"/>
              </w:rPr>
            </w:pPr>
          </w:p>
          <w:p w:rsidR="000E51D6" w:rsidRDefault="000E51D6" w:rsidP="00214D4B">
            <w:pPr>
              <w:pStyle w:val="Normal0"/>
              <w:pBdr>
                <w:top w:val="nil"/>
                <w:left w:val="nil"/>
                <w:bottom w:val="nil"/>
                <w:right w:val="nil"/>
                <w:between w:val="nil"/>
              </w:pBdr>
              <w:spacing w:after="0"/>
              <w:ind w:left="751"/>
              <w:rPr>
                <w:rFonts w:asciiTheme="minorHAnsi" w:hAnsiTheme="minorHAnsi"/>
                <w:color w:val="000000"/>
                <w:sz w:val="24"/>
                <w:szCs w:val="24"/>
              </w:rPr>
            </w:pPr>
          </w:p>
          <w:p w:rsidR="000E51D6" w:rsidRDefault="000E51D6" w:rsidP="00214D4B">
            <w:pPr>
              <w:pStyle w:val="Normal0"/>
              <w:pBdr>
                <w:top w:val="nil"/>
                <w:left w:val="nil"/>
                <w:bottom w:val="nil"/>
                <w:right w:val="nil"/>
                <w:between w:val="nil"/>
              </w:pBdr>
              <w:spacing w:after="0"/>
              <w:ind w:left="751"/>
              <w:rPr>
                <w:rFonts w:asciiTheme="minorHAnsi" w:hAnsiTheme="minorHAnsi"/>
                <w:color w:val="000000"/>
                <w:sz w:val="24"/>
                <w:szCs w:val="24"/>
              </w:rPr>
            </w:pPr>
          </w:p>
          <w:p w:rsidR="000E51D6" w:rsidRPr="00A13880" w:rsidRDefault="000E51D6" w:rsidP="00FF425A">
            <w:pPr>
              <w:pStyle w:val="Normal0"/>
              <w:pBdr>
                <w:top w:val="nil"/>
                <w:left w:val="nil"/>
                <w:bottom w:val="nil"/>
                <w:right w:val="nil"/>
                <w:between w:val="nil"/>
              </w:pBdr>
              <w:spacing w:after="0"/>
              <w:rPr>
                <w:rFonts w:asciiTheme="minorHAnsi" w:hAnsiTheme="minorHAnsi"/>
                <w:color w:val="000000"/>
                <w:sz w:val="24"/>
                <w:szCs w:val="24"/>
              </w:rPr>
            </w:pPr>
          </w:p>
          <w:p w:rsidR="000E51D6" w:rsidRDefault="000E51D6" w:rsidP="0091457D">
            <w:pPr>
              <w:pStyle w:val="Normal0"/>
              <w:numPr>
                <w:ilvl w:val="0"/>
                <w:numId w:val="5"/>
              </w:numPr>
              <w:pBdr>
                <w:top w:val="nil"/>
                <w:left w:val="nil"/>
                <w:bottom w:val="nil"/>
                <w:right w:val="nil"/>
                <w:between w:val="nil"/>
              </w:pBdr>
              <w:rPr>
                <w:rFonts w:asciiTheme="minorHAnsi" w:hAnsiTheme="minorHAnsi"/>
                <w:color w:val="000000"/>
                <w:sz w:val="24"/>
                <w:szCs w:val="24"/>
              </w:rPr>
            </w:pPr>
            <w:r w:rsidRPr="00A13880">
              <w:rPr>
                <w:rFonts w:asciiTheme="minorHAnsi" w:hAnsiTheme="minorHAnsi"/>
                <w:color w:val="000000"/>
                <w:sz w:val="24"/>
                <w:szCs w:val="24"/>
              </w:rPr>
              <w:t>Credi che sia corretto celebrare il viaggio  con la giornata mondiale del turismo?</w:t>
            </w:r>
          </w:p>
          <w:p w:rsidR="000E51D6" w:rsidRPr="00FF425A" w:rsidRDefault="000E51D6" w:rsidP="00FF425A">
            <w:pPr>
              <w:pStyle w:val="Normal0"/>
              <w:pBdr>
                <w:top w:val="nil"/>
                <w:left w:val="nil"/>
                <w:bottom w:val="nil"/>
                <w:right w:val="nil"/>
                <w:between w:val="nil"/>
              </w:pBdr>
              <w:rPr>
                <w:rFonts w:asciiTheme="minorHAnsi" w:hAnsiTheme="minorHAnsi"/>
                <w:color w:val="000000"/>
                <w:sz w:val="24"/>
                <w:szCs w:val="24"/>
              </w:rPr>
            </w:pPr>
          </w:p>
          <w:p w:rsidR="000E51D6" w:rsidRPr="00696645" w:rsidRDefault="000E51D6" w:rsidP="00696645">
            <w:pPr>
              <w:pStyle w:val="Normal0"/>
              <w:numPr>
                <w:ilvl w:val="0"/>
                <w:numId w:val="5"/>
              </w:numPr>
              <w:pBdr>
                <w:top w:val="nil"/>
                <w:left w:val="nil"/>
                <w:bottom w:val="nil"/>
                <w:right w:val="nil"/>
                <w:between w:val="nil"/>
              </w:pBdr>
              <w:spacing w:after="0"/>
              <w:rPr>
                <w:rFonts w:asciiTheme="minorHAnsi" w:hAnsiTheme="minorHAnsi"/>
                <w:color w:val="000000"/>
                <w:sz w:val="24"/>
                <w:szCs w:val="24"/>
              </w:rPr>
            </w:pPr>
            <w:r w:rsidRPr="00A13880">
              <w:rPr>
                <w:rFonts w:asciiTheme="minorHAnsi" w:hAnsiTheme="minorHAnsi"/>
                <w:color w:val="000000"/>
                <w:sz w:val="24"/>
                <w:szCs w:val="24"/>
              </w:rPr>
              <w:t>Quale credi che sia il fine della tr</w:t>
            </w:r>
            <w:r w:rsidR="00696645">
              <w:rPr>
                <w:rFonts w:asciiTheme="minorHAnsi" w:hAnsiTheme="minorHAnsi"/>
                <w:color w:val="000000"/>
                <w:sz w:val="24"/>
                <w:szCs w:val="24"/>
              </w:rPr>
              <w:t>avel</w:t>
            </w:r>
            <w:r w:rsidRPr="00696645">
              <w:rPr>
                <w:rFonts w:asciiTheme="minorHAnsi" w:hAnsiTheme="minorHAnsi"/>
                <w:color w:val="000000"/>
                <w:sz w:val="24"/>
                <w:szCs w:val="24"/>
              </w:rPr>
              <w:t xml:space="preserve">-theraphy? </w:t>
            </w:r>
          </w:p>
          <w:p w:rsidR="000E51D6" w:rsidRPr="00A13880" w:rsidRDefault="000E51D6" w:rsidP="00214D4B">
            <w:pPr>
              <w:pStyle w:val="Normal0"/>
              <w:pBdr>
                <w:top w:val="nil"/>
                <w:left w:val="nil"/>
                <w:bottom w:val="nil"/>
                <w:right w:val="nil"/>
                <w:between w:val="nil"/>
              </w:pBdr>
              <w:spacing w:after="0"/>
              <w:rPr>
                <w:rFonts w:asciiTheme="minorHAnsi" w:hAnsiTheme="minorHAnsi"/>
                <w:color w:val="000000"/>
                <w:sz w:val="24"/>
                <w:szCs w:val="24"/>
              </w:rPr>
            </w:pPr>
          </w:p>
          <w:p w:rsidR="000E51D6" w:rsidRPr="00A13880" w:rsidRDefault="000E51D6" w:rsidP="00214D4B">
            <w:pPr>
              <w:pStyle w:val="Normal0"/>
              <w:pBdr>
                <w:top w:val="nil"/>
                <w:left w:val="nil"/>
                <w:bottom w:val="nil"/>
                <w:right w:val="nil"/>
                <w:between w:val="nil"/>
              </w:pBdr>
              <w:spacing w:after="0"/>
              <w:rPr>
                <w:rFonts w:asciiTheme="minorHAnsi" w:hAnsiTheme="minorHAnsi"/>
                <w:color w:val="000000"/>
                <w:sz w:val="24"/>
                <w:szCs w:val="24"/>
              </w:rPr>
            </w:pPr>
          </w:p>
          <w:p w:rsidR="000E51D6" w:rsidRPr="00A13880" w:rsidRDefault="000E51D6" w:rsidP="00214D4B">
            <w:pPr>
              <w:pStyle w:val="Normal0"/>
              <w:pBdr>
                <w:top w:val="nil"/>
                <w:left w:val="nil"/>
                <w:bottom w:val="nil"/>
                <w:right w:val="nil"/>
                <w:between w:val="nil"/>
              </w:pBdr>
              <w:spacing w:after="0"/>
              <w:rPr>
                <w:rFonts w:asciiTheme="minorHAnsi" w:hAnsiTheme="minorHAnsi"/>
                <w:color w:val="000000"/>
                <w:sz w:val="24"/>
                <w:szCs w:val="24"/>
              </w:rPr>
            </w:pPr>
          </w:p>
          <w:p w:rsidR="000E51D6" w:rsidRPr="00A13880" w:rsidRDefault="000E51D6" w:rsidP="00214D4B">
            <w:pPr>
              <w:pStyle w:val="Normal0"/>
              <w:pBdr>
                <w:top w:val="nil"/>
                <w:left w:val="nil"/>
                <w:bottom w:val="nil"/>
                <w:right w:val="nil"/>
                <w:between w:val="nil"/>
              </w:pBdr>
              <w:spacing w:after="0"/>
              <w:rPr>
                <w:rFonts w:asciiTheme="minorHAnsi" w:hAnsiTheme="minorHAnsi"/>
                <w:color w:val="000000"/>
                <w:sz w:val="24"/>
                <w:szCs w:val="24"/>
              </w:rPr>
            </w:pPr>
          </w:p>
          <w:p w:rsidR="000E51D6" w:rsidRDefault="000E51D6" w:rsidP="00214D4B">
            <w:pPr>
              <w:pStyle w:val="Normal0"/>
              <w:pBdr>
                <w:top w:val="nil"/>
                <w:left w:val="nil"/>
                <w:bottom w:val="nil"/>
                <w:right w:val="nil"/>
                <w:between w:val="nil"/>
              </w:pBdr>
              <w:spacing w:after="0"/>
              <w:rPr>
                <w:rFonts w:asciiTheme="minorHAnsi" w:hAnsiTheme="minorHAnsi"/>
                <w:color w:val="000000"/>
                <w:sz w:val="24"/>
                <w:szCs w:val="24"/>
              </w:rPr>
            </w:pPr>
          </w:p>
          <w:p w:rsidR="000E51D6" w:rsidRDefault="000E51D6" w:rsidP="00214D4B">
            <w:pPr>
              <w:pStyle w:val="Normal0"/>
              <w:pBdr>
                <w:top w:val="nil"/>
                <w:left w:val="nil"/>
                <w:bottom w:val="nil"/>
                <w:right w:val="nil"/>
                <w:between w:val="nil"/>
              </w:pBdr>
              <w:spacing w:after="0"/>
              <w:rPr>
                <w:rFonts w:asciiTheme="minorHAnsi" w:hAnsiTheme="minorHAnsi"/>
                <w:color w:val="000000"/>
                <w:sz w:val="24"/>
                <w:szCs w:val="24"/>
              </w:rPr>
            </w:pPr>
          </w:p>
          <w:p w:rsidR="000E51D6" w:rsidRDefault="000E51D6" w:rsidP="00214D4B">
            <w:pPr>
              <w:pStyle w:val="Normal0"/>
              <w:pBdr>
                <w:top w:val="nil"/>
                <w:left w:val="nil"/>
                <w:bottom w:val="nil"/>
                <w:right w:val="nil"/>
                <w:between w:val="nil"/>
              </w:pBdr>
              <w:spacing w:after="0"/>
              <w:rPr>
                <w:rFonts w:asciiTheme="minorHAnsi" w:hAnsiTheme="minorHAnsi"/>
                <w:color w:val="000000"/>
                <w:sz w:val="24"/>
                <w:szCs w:val="24"/>
              </w:rPr>
            </w:pPr>
          </w:p>
          <w:p w:rsidR="000E51D6" w:rsidRDefault="000E51D6" w:rsidP="00214D4B">
            <w:pPr>
              <w:pStyle w:val="Normal0"/>
              <w:pBdr>
                <w:top w:val="nil"/>
                <w:left w:val="nil"/>
                <w:bottom w:val="nil"/>
                <w:right w:val="nil"/>
                <w:between w:val="nil"/>
              </w:pBdr>
              <w:spacing w:after="0"/>
              <w:rPr>
                <w:rFonts w:asciiTheme="minorHAnsi" w:hAnsiTheme="minorHAnsi"/>
                <w:color w:val="000000"/>
                <w:sz w:val="24"/>
                <w:szCs w:val="24"/>
              </w:rPr>
            </w:pPr>
          </w:p>
          <w:p w:rsidR="000E51D6" w:rsidRPr="00A13880" w:rsidRDefault="000E51D6" w:rsidP="00214D4B">
            <w:pPr>
              <w:pStyle w:val="Normal0"/>
              <w:pBdr>
                <w:top w:val="nil"/>
                <w:left w:val="nil"/>
                <w:bottom w:val="nil"/>
                <w:right w:val="nil"/>
                <w:between w:val="nil"/>
              </w:pBdr>
              <w:spacing w:after="0"/>
              <w:rPr>
                <w:rFonts w:asciiTheme="minorHAnsi" w:hAnsiTheme="minorHAnsi"/>
                <w:color w:val="000000"/>
                <w:sz w:val="24"/>
                <w:szCs w:val="24"/>
              </w:rPr>
            </w:pPr>
          </w:p>
          <w:p w:rsidR="000E51D6" w:rsidRPr="00A13880" w:rsidRDefault="000E51D6" w:rsidP="005779BA">
            <w:pPr>
              <w:pStyle w:val="Normal0"/>
              <w:numPr>
                <w:ilvl w:val="0"/>
                <w:numId w:val="5"/>
              </w:numPr>
              <w:pBdr>
                <w:top w:val="nil"/>
                <w:left w:val="nil"/>
                <w:bottom w:val="nil"/>
                <w:right w:val="nil"/>
                <w:between w:val="nil"/>
              </w:pBdr>
              <w:spacing w:after="0"/>
              <w:rPr>
                <w:rFonts w:asciiTheme="minorHAnsi" w:hAnsiTheme="minorHAnsi"/>
                <w:color w:val="000000"/>
                <w:sz w:val="24"/>
                <w:szCs w:val="24"/>
              </w:rPr>
            </w:pPr>
            <w:r w:rsidRPr="00A13880">
              <w:rPr>
                <w:rFonts w:asciiTheme="minorHAnsi" w:hAnsiTheme="minorHAnsi"/>
                <w:color w:val="000000"/>
                <w:sz w:val="24"/>
                <w:szCs w:val="24"/>
              </w:rPr>
              <w:t>Credi che l’esperienza del viaggio come tr</w:t>
            </w:r>
            <w:r w:rsidR="00696645">
              <w:rPr>
                <w:rFonts w:asciiTheme="minorHAnsi" w:hAnsiTheme="minorHAnsi"/>
                <w:color w:val="000000"/>
                <w:sz w:val="24"/>
                <w:szCs w:val="24"/>
              </w:rPr>
              <w:t>avel</w:t>
            </w:r>
            <w:r w:rsidRPr="00A13880">
              <w:rPr>
                <w:rFonts w:asciiTheme="minorHAnsi" w:hAnsiTheme="minorHAnsi"/>
                <w:color w:val="000000"/>
                <w:sz w:val="24"/>
                <w:szCs w:val="24"/>
              </w:rPr>
              <w:t xml:space="preserve"> theraphy sia più efficace in compagnia? </w:t>
            </w:r>
          </w:p>
          <w:p w:rsidR="000E51D6" w:rsidRPr="00A13880" w:rsidRDefault="000E51D6" w:rsidP="006837DA">
            <w:pPr>
              <w:pStyle w:val="Normal0"/>
              <w:rPr>
                <w:rFonts w:asciiTheme="minorHAnsi" w:hAnsiTheme="minorHAnsi"/>
                <w:sz w:val="24"/>
                <w:szCs w:val="24"/>
              </w:rPr>
            </w:pPr>
          </w:p>
          <w:p w:rsidR="000E51D6" w:rsidRPr="00A13880" w:rsidRDefault="000E51D6" w:rsidP="006837DA">
            <w:pPr>
              <w:pStyle w:val="Normal0"/>
              <w:rPr>
                <w:rFonts w:asciiTheme="minorHAnsi" w:hAnsiTheme="minorHAnsi"/>
                <w:sz w:val="24"/>
                <w:szCs w:val="24"/>
              </w:rPr>
            </w:pPr>
          </w:p>
          <w:p w:rsidR="000E51D6" w:rsidRPr="00A13880" w:rsidRDefault="000E51D6" w:rsidP="00E31211">
            <w:pPr>
              <w:pStyle w:val="Normal0"/>
              <w:pBdr>
                <w:top w:val="nil"/>
                <w:left w:val="nil"/>
                <w:bottom w:val="nil"/>
                <w:right w:val="nil"/>
                <w:between w:val="nil"/>
              </w:pBdr>
              <w:rPr>
                <w:rFonts w:asciiTheme="minorHAnsi" w:hAnsiTheme="minorHAnsi"/>
                <w:color w:val="000000"/>
                <w:sz w:val="24"/>
                <w:szCs w:val="24"/>
              </w:rPr>
            </w:pPr>
          </w:p>
        </w:tc>
        <w:tc>
          <w:tcPr>
            <w:tcW w:w="3062" w:type="dxa"/>
          </w:tcPr>
          <w:p w:rsidR="000E51D6" w:rsidRDefault="000E51D6" w:rsidP="006837DA">
            <w:pPr>
              <w:pStyle w:val="Normal0"/>
              <w:rPr>
                <w:rFonts w:asciiTheme="minorHAnsi" w:hAnsiTheme="minorHAnsi"/>
                <w:sz w:val="24"/>
                <w:szCs w:val="24"/>
              </w:rPr>
            </w:pPr>
          </w:p>
          <w:p w:rsidR="000E51D6" w:rsidRPr="00A13880" w:rsidRDefault="000E51D6" w:rsidP="006837DA">
            <w:pPr>
              <w:pStyle w:val="Normal0"/>
              <w:rPr>
                <w:rFonts w:asciiTheme="minorHAnsi" w:hAnsiTheme="minorHAnsi"/>
                <w:sz w:val="24"/>
                <w:szCs w:val="24"/>
              </w:rPr>
            </w:pP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-Si</w:t>
            </w: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-No</w:t>
            </w:r>
          </w:p>
          <w:p w:rsidR="000E51D6" w:rsidRDefault="000E51D6" w:rsidP="006837DA">
            <w:pPr>
              <w:pStyle w:val="Normal0"/>
              <w:rPr>
                <w:rFonts w:asciiTheme="minorHAnsi" w:hAnsiTheme="minorHAnsi"/>
                <w:sz w:val="24"/>
                <w:szCs w:val="24"/>
              </w:rPr>
            </w:pPr>
          </w:p>
          <w:p w:rsidR="000E51D6" w:rsidRPr="00A13880" w:rsidRDefault="000E51D6" w:rsidP="006837DA">
            <w:pPr>
              <w:pStyle w:val="Normal0"/>
              <w:rPr>
                <w:rFonts w:asciiTheme="minorHAnsi" w:hAnsiTheme="minorHAnsi"/>
                <w:sz w:val="24"/>
                <w:szCs w:val="24"/>
              </w:rPr>
            </w:pP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-Si</w:t>
            </w:r>
          </w:p>
          <w:p w:rsidR="000E51D6" w:rsidRPr="00A13880" w:rsidRDefault="000E51D6" w:rsidP="00C16C23">
            <w:pPr>
              <w:pStyle w:val="Normal0"/>
              <w:rPr>
                <w:rFonts w:asciiTheme="minorHAnsi" w:hAnsiTheme="minorHAnsi"/>
                <w:sz w:val="24"/>
                <w:szCs w:val="24"/>
              </w:rPr>
            </w:pPr>
            <w:r w:rsidRPr="00A13880">
              <w:rPr>
                <w:rFonts w:asciiTheme="minorHAnsi" w:hAnsiTheme="minorHAnsi"/>
                <w:sz w:val="24"/>
                <w:szCs w:val="24"/>
              </w:rPr>
              <w:t>-No</w:t>
            </w:r>
          </w:p>
          <w:p w:rsidR="000E51D6" w:rsidRDefault="000E51D6" w:rsidP="00C16C23">
            <w:pPr>
              <w:pStyle w:val="Normal0"/>
              <w:rPr>
                <w:rFonts w:asciiTheme="minorHAnsi" w:hAnsiTheme="minorHAnsi"/>
                <w:sz w:val="24"/>
                <w:szCs w:val="24"/>
              </w:rPr>
            </w:pPr>
          </w:p>
          <w:p w:rsidR="000E51D6" w:rsidRPr="00A13880" w:rsidRDefault="000E51D6" w:rsidP="00C16C23">
            <w:pPr>
              <w:pStyle w:val="Normal0"/>
              <w:rPr>
                <w:rFonts w:asciiTheme="minorHAnsi" w:hAnsiTheme="minorHAnsi"/>
                <w:sz w:val="24"/>
                <w:szCs w:val="24"/>
              </w:rPr>
            </w:pPr>
          </w:p>
          <w:p w:rsidR="000E51D6" w:rsidRPr="00A13880" w:rsidRDefault="000E51D6" w:rsidP="00C16C23">
            <w:pPr>
              <w:pStyle w:val="Normal0"/>
              <w:rPr>
                <w:rFonts w:asciiTheme="minorHAnsi" w:hAnsiTheme="minorHAnsi"/>
                <w:sz w:val="24"/>
                <w:szCs w:val="24"/>
              </w:rPr>
            </w:pPr>
            <w:r w:rsidRPr="00A13880">
              <w:rPr>
                <w:rFonts w:asciiTheme="minorHAnsi" w:hAnsiTheme="minorHAnsi"/>
                <w:sz w:val="24"/>
                <w:szCs w:val="24"/>
              </w:rPr>
              <w:t>-I preparativi</w:t>
            </w:r>
          </w:p>
          <w:p w:rsidR="000E51D6" w:rsidRPr="00A13880" w:rsidRDefault="000E51D6" w:rsidP="00C16C23">
            <w:pPr>
              <w:pStyle w:val="Normal0"/>
              <w:rPr>
                <w:rFonts w:asciiTheme="minorHAnsi" w:hAnsiTheme="minorHAnsi"/>
                <w:sz w:val="24"/>
                <w:szCs w:val="24"/>
              </w:rPr>
            </w:pPr>
            <w:r w:rsidRPr="00A13880">
              <w:rPr>
                <w:rFonts w:asciiTheme="minorHAnsi" w:hAnsiTheme="minorHAnsi"/>
                <w:sz w:val="24"/>
                <w:szCs w:val="24"/>
              </w:rPr>
              <w:t xml:space="preserve">- Il transito </w:t>
            </w:r>
          </w:p>
          <w:p w:rsidR="000E51D6" w:rsidRPr="00A13880" w:rsidRDefault="000E51D6" w:rsidP="00C16C23">
            <w:pPr>
              <w:pStyle w:val="Normal0"/>
              <w:rPr>
                <w:rFonts w:asciiTheme="minorHAnsi" w:hAnsiTheme="minorHAnsi"/>
                <w:sz w:val="24"/>
                <w:szCs w:val="24"/>
              </w:rPr>
            </w:pPr>
            <w:r w:rsidRPr="00A13880">
              <w:rPr>
                <w:rFonts w:asciiTheme="minorHAnsi" w:hAnsiTheme="minorHAnsi"/>
                <w:sz w:val="24"/>
                <w:szCs w:val="24"/>
              </w:rPr>
              <w:t>- L’arrivo</w:t>
            </w: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-Il ricordo</w:t>
            </w:r>
          </w:p>
          <w:p w:rsidR="000E51D6" w:rsidRPr="00A13880" w:rsidRDefault="000E51D6" w:rsidP="006837DA">
            <w:pPr>
              <w:pStyle w:val="Normal0"/>
              <w:rPr>
                <w:rFonts w:asciiTheme="minorHAnsi" w:hAnsiTheme="minorHAnsi"/>
                <w:sz w:val="24"/>
                <w:szCs w:val="24"/>
              </w:rPr>
            </w:pP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-Si</w:t>
            </w: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-No</w:t>
            </w:r>
          </w:p>
          <w:p w:rsidR="000E51D6" w:rsidRPr="00A13880" w:rsidRDefault="000E51D6" w:rsidP="006837DA">
            <w:pPr>
              <w:pStyle w:val="Normal0"/>
              <w:rPr>
                <w:rFonts w:asciiTheme="minorHAnsi" w:hAnsiTheme="minorHAnsi"/>
                <w:sz w:val="24"/>
                <w:szCs w:val="24"/>
              </w:rPr>
            </w:pPr>
          </w:p>
          <w:p w:rsidR="000E51D6" w:rsidRPr="00A13880" w:rsidRDefault="000E51D6" w:rsidP="00E31211">
            <w:pPr>
              <w:pStyle w:val="Normal0"/>
              <w:rPr>
                <w:rFonts w:asciiTheme="minorHAnsi" w:hAnsiTheme="minorHAnsi"/>
                <w:sz w:val="24"/>
                <w:szCs w:val="24"/>
              </w:rPr>
            </w:pPr>
            <w:r w:rsidRPr="00A13880">
              <w:rPr>
                <w:rFonts w:asciiTheme="minorHAnsi" w:hAnsiTheme="minorHAnsi"/>
                <w:sz w:val="24"/>
                <w:szCs w:val="24"/>
              </w:rPr>
              <w:t>-Miglioramento dal punto di vista psicologico</w:t>
            </w:r>
          </w:p>
          <w:p w:rsidR="000E51D6" w:rsidRPr="00A13880" w:rsidRDefault="000E51D6" w:rsidP="00E31211">
            <w:pPr>
              <w:pStyle w:val="Normal0"/>
              <w:rPr>
                <w:rFonts w:asciiTheme="minorHAnsi" w:hAnsiTheme="minorHAnsi"/>
                <w:sz w:val="24"/>
                <w:szCs w:val="24"/>
              </w:rPr>
            </w:pPr>
            <w:r w:rsidRPr="00A13880">
              <w:rPr>
                <w:rFonts w:asciiTheme="minorHAnsi" w:hAnsiTheme="minorHAnsi"/>
                <w:sz w:val="24"/>
                <w:szCs w:val="24"/>
              </w:rPr>
              <w:t xml:space="preserve">-Scopo esclusivamente consumistico </w:t>
            </w:r>
          </w:p>
          <w:p w:rsidR="000E51D6" w:rsidRDefault="000E51D6" w:rsidP="00E31211">
            <w:pPr>
              <w:pStyle w:val="Normal0"/>
              <w:rPr>
                <w:rFonts w:asciiTheme="minorHAnsi" w:hAnsiTheme="minorHAnsi"/>
                <w:sz w:val="24"/>
                <w:szCs w:val="24"/>
              </w:rPr>
            </w:pPr>
            <w:r w:rsidRPr="00A13880">
              <w:rPr>
                <w:rFonts w:asciiTheme="minorHAnsi" w:hAnsiTheme="minorHAnsi"/>
                <w:sz w:val="24"/>
                <w:szCs w:val="24"/>
              </w:rPr>
              <w:t xml:space="preserve">- Neutrale </w:t>
            </w:r>
          </w:p>
          <w:p w:rsidR="000E51D6" w:rsidRPr="00A13880" w:rsidRDefault="000E51D6" w:rsidP="00E31211">
            <w:pPr>
              <w:pStyle w:val="Normal0"/>
              <w:rPr>
                <w:rFonts w:asciiTheme="minorHAnsi" w:hAnsiTheme="minorHAnsi"/>
                <w:sz w:val="24"/>
                <w:szCs w:val="24"/>
              </w:rPr>
            </w:pPr>
          </w:p>
          <w:p w:rsidR="000E51D6" w:rsidRPr="00A13880" w:rsidRDefault="000E51D6" w:rsidP="005779BA">
            <w:pPr>
              <w:pStyle w:val="Normal0"/>
              <w:numPr>
                <w:ilvl w:val="0"/>
                <w:numId w:val="4"/>
              </w:numPr>
              <w:rPr>
                <w:rFonts w:asciiTheme="minorHAnsi" w:hAnsiTheme="minorHAnsi"/>
                <w:sz w:val="24"/>
                <w:szCs w:val="24"/>
              </w:rPr>
            </w:pPr>
            <w:r w:rsidRPr="00A13880">
              <w:rPr>
                <w:rFonts w:asciiTheme="minorHAnsi" w:hAnsiTheme="minorHAnsi"/>
                <w:sz w:val="24"/>
                <w:szCs w:val="24"/>
              </w:rPr>
              <w:t>No, è più efficace un viaggio in solitudine</w:t>
            </w:r>
          </w:p>
          <w:p w:rsidR="000E51D6" w:rsidRPr="00A13880" w:rsidRDefault="000E51D6" w:rsidP="005779BA">
            <w:pPr>
              <w:pStyle w:val="Normal0"/>
              <w:numPr>
                <w:ilvl w:val="0"/>
                <w:numId w:val="4"/>
              </w:numPr>
              <w:rPr>
                <w:rFonts w:asciiTheme="minorHAnsi" w:hAnsiTheme="minorHAnsi"/>
                <w:sz w:val="24"/>
                <w:szCs w:val="24"/>
              </w:rPr>
            </w:pPr>
            <w:r w:rsidRPr="00A13880">
              <w:rPr>
                <w:rFonts w:asciiTheme="minorHAnsi" w:hAnsiTheme="minorHAnsi"/>
                <w:sz w:val="24"/>
                <w:szCs w:val="24"/>
              </w:rPr>
              <w:t>Si, ma solo con un gruppo ristretto di amici</w:t>
            </w:r>
          </w:p>
          <w:p w:rsidR="000E51D6" w:rsidRPr="00A13880" w:rsidRDefault="000E51D6" w:rsidP="005779BA">
            <w:pPr>
              <w:pStyle w:val="Normal0"/>
              <w:numPr>
                <w:ilvl w:val="0"/>
                <w:numId w:val="4"/>
              </w:numPr>
              <w:rPr>
                <w:rFonts w:asciiTheme="minorHAnsi" w:hAnsiTheme="minorHAnsi"/>
                <w:sz w:val="24"/>
                <w:szCs w:val="24"/>
              </w:rPr>
            </w:pPr>
            <w:r w:rsidRPr="00A13880">
              <w:rPr>
                <w:rFonts w:asciiTheme="minorHAnsi" w:hAnsiTheme="minorHAnsi"/>
                <w:sz w:val="24"/>
                <w:szCs w:val="24"/>
              </w:rPr>
              <w:t>Si, più persone ci sono più il valore terapeutico del viaggio aumenta</w:t>
            </w:r>
          </w:p>
        </w:tc>
      </w:tr>
      <w:tr w:rsidR="000E51D6" w:rsidRPr="00A13880" w:rsidTr="000E51D6">
        <w:tc>
          <w:tcPr>
            <w:tcW w:w="2126" w:type="dxa"/>
            <w:vAlign w:val="center"/>
          </w:tcPr>
          <w:p w:rsidR="000E51D6" w:rsidRPr="00A13880" w:rsidRDefault="000E51D6" w:rsidP="00C82ABB">
            <w:pPr>
              <w:pStyle w:val="Normal0"/>
              <w:jc w:val="center"/>
              <w:rPr>
                <w:rFonts w:asciiTheme="minorHAnsi" w:hAnsiTheme="minorHAnsi"/>
                <w:sz w:val="24"/>
                <w:szCs w:val="24"/>
              </w:rPr>
            </w:pPr>
            <w:r w:rsidRPr="00A13880">
              <w:rPr>
                <w:rFonts w:asciiTheme="minorHAnsi" w:hAnsiTheme="minorHAnsi"/>
                <w:sz w:val="24"/>
                <w:szCs w:val="24"/>
              </w:rPr>
              <w:lastRenderedPageBreak/>
              <w:t xml:space="preserve">Esperienze personali </w:t>
            </w:r>
          </w:p>
        </w:tc>
        <w:tc>
          <w:tcPr>
            <w:tcW w:w="3600" w:type="dxa"/>
          </w:tcPr>
          <w:p w:rsidR="000E51D6" w:rsidRPr="00A13880" w:rsidRDefault="000E51D6" w:rsidP="000E51D6">
            <w:pPr>
              <w:pStyle w:val="Normal0"/>
              <w:pBdr>
                <w:top w:val="nil"/>
                <w:left w:val="nil"/>
                <w:bottom w:val="nil"/>
                <w:right w:val="nil"/>
                <w:between w:val="nil"/>
              </w:pBdr>
              <w:rPr>
                <w:rFonts w:asciiTheme="minorHAnsi" w:hAnsiTheme="minorHAnsi"/>
                <w:color w:val="000000"/>
                <w:sz w:val="24"/>
                <w:szCs w:val="24"/>
              </w:rPr>
            </w:pPr>
          </w:p>
          <w:p w:rsidR="000E51D6" w:rsidRDefault="000E51D6" w:rsidP="004D6A75">
            <w:pPr>
              <w:pStyle w:val="Normal0"/>
              <w:numPr>
                <w:ilvl w:val="0"/>
                <w:numId w:val="5"/>
              </w:numPr>
              <w:pBdr>
                <w:top w:val="nil"/>
                <w:left w:val="nil"/>
                <w:bottom w:val="nil"/>
                <w:right w:val="nil"/>
                <w:between w:val="nil"/>
              </w:pBdr>
              <w:spacing w:after="0"/>
              <w:rPr>
                <w:rFonts w:asciiTheme="minorHAnsi" w:hAnsiTheme="minorHAnsi"/>
                <w:color w:val="000000"/>
                <w:sz w:val="24"/>
                <w:szCs w:val="24"/>
              </w:rPr>
            </w:pPr>
            <w:r w:rsidRPr="00A13880">
              <w:rPr>
                <w:rFonts w:asciiTheme="minorHAnsi" w:hAnsiTheme="minorHAnsi"/>
                <w:color w:val="000000"/>
                <w:sz w:val="24"/>
                <w:szCs w:val="24"/>
              </w:rPr>
              <w:t xml:space="preserve">Solitamente prima di un viaggio tutti si creano delle aspettative, ti è mai capitato di rimanere deluso da quest’ultime? </w:t>
            </w:r>
          </w:p>
          <w:p w:rsidR="000E51D6" w:rsidRPr="000E51D6" w:rsidRDefault="000E51D6" w:rsidP="000E51D6">
            <w:pPr>
              <w:pStyle w:val="Normal0"/>
              <w:pBdr>
                <w:top w:val="nil"/>
                <w:left w:val="nil"/>
                <w:bottom w:val="nil"/>
                <w:right w:val="nil"/>
                <w:between w:val="nil"/>
              </w:pBdr>
              <w:spacing w:after="0"/>
              <w:ind w:left="751"/>
              <w:rPr>
                <w:rFonts w:asciiTheme="minorHAnsi" w:hAnsiTheme="minorHAnsi"/>
                <w:color w:val="000000"/>
                <w:sz w:val="24"/>
                <w:szCs w:val="24"/>
              </w:rPr>
            </w:pPr>
          </w:p>
          <w:p w:rsidR="000E51D6" w:rsidRPr="00A13880" w:rsidRDefault="000E51D6" w:rsidP="005779BA">
            <w:pPr>
              <w:pStyle w:val="Normal0"/>
              <w:numPr>
                <w:ilvl w:val="0"/>
                <w:numId w:val="5"/>
              </w:numPr>
              <w:pBdr>
                <w:top w:val="nil"/>
                <w:left w:val="nil"/>
                <w:bottom w:val="nil"/>
                <w:right w:val="nil"/>
                <w:between w:val="nil"/>
              </w:pBdr>
              <w:spacing w:after="0"/>
              <w:rPr>
                <w:rFonts w:asciiTheme="minorHAnsi" w:hAnsiTheme="minorHAnsi"/>
                <w:color w:val="000000"/>
                <w:sz w:val="24"/>
                <w:szCs w:val="24"/>
              </w:rPr>
            </w:pPr>
            <w:r w:rsidRPr="00A13880">
              <w:rPr>
                <w:rFonts w:asciiTheme="minorHAnsi" w:hAnsiTheme="minorHAnsi"/>
                <w:color w:val="000000"/>
                <w:sz w:val="24"/>
                <w:szCs w:val="24"/>
              </w:rPr>
              <w:t>Quando viaggi riesci a distanziarti psicologicamente dai problemi della vita quotidiana?</w:t>
            </w:r>
          </w:p>
          <w:p w:rsidR="000E51D6" w:rsidRPr="00A13880" w:rsidRDefault="000E51D6" w:rsidP="006837DA">
            <w:pPr>
              <w:pStyle w:val="Normal0"/>
              <w:rPr>
                <w:rFonts w:asciiTheme="minorHAnsi" w:hAnsiTheme="minorHAnsi"/>
                <w:sz w:val="24"/>
                <w:szCs w:val="24"/>
              </w:rPr>
            </w:pPr>
          </w:p>
          <w:p w:rsidR="000E51D6" w:rsidRPr="00A13880" w:rsidRDefault="000E51D6" w:rsidP="005779BA">
            <w:pPr>
              <w:pStyle w:val="Normal0"/>
              <w:numPr>
                <w:ilvl w:val="0"/>
                <w:numId w:val="5"/>
              </w:numPr>
              <w:pBdr>
                <w:top w:val="nil"/>
                <w:left w:val="nil"/>
                <w:bottom w:val="nil"/>
                <w:right w:val="nil"/>
                <w:between w:val="nil"/>
              </w:pBdr>
              <w:rPr>
                <w:rFonts w:asciiTheme="minorHAnsi" w:hAnsiTheme="minorHAnsi"/>
                <w:color w:val="000000"/>
                <w:sz w:val="24"/>
                <w:szCs w:val="24"/>
              </w:rPr>
            </w:pPr>
            <w:r w:rsidRPr="00A13880">
              <w:rPr>
                <w:rFonts w:asciiTheme="minorHAnsi" w:hAnsiTheme="minorHAnsi"/>
                <w:color w:val="000000"/>
                <w:sz w:val="24"/>
                <w:szCs w:val="24"/>
              </w:rPr>
              <w:t>Per te la distanza da casa rappresenta un problema?</w:t>
            </w:r>
          </w:p>
          <w:p w:rsidR="000E51D6" w:rsidRDefault="000E51D6" w:rsidP="000E51D6">
            <w:pPr>
              <w:rPr>
                <w:color w:val="000000"/>
                <w:sz w:val="24"/>
                <w:szCs w:val="24"/>
              </w:rPr>
            </w:pPr>
          </w:p>
          <w:p w:rsidR="000E51D6" w:rsidRDefault="000E51D6" w:rsidP="000E51D6">
            <w:pPr>
              <w:rPr>
                <w:color w:val="000000"/>
                <w:sz w:val="24"/>
                <w:szCs w:val="24"/>
              </w:rPr>
            </w:pPr>
          </w:p>
          <w:p w:rsidR="000E51D6" w:rsidRPr="000E51D6" w:rsidRDefault="000E51D6" w:rsidP="000E51D6">
            <w:pPr>
              <w:rPr>
                <w:color w:val="000000"/>
                <w:sz w:val="24"/>
                <w:szCs w:val="24"/>
              </w:rPr>
            </w:pPr>
          </w:p>
          <w:p w:rsidR="000E51D6" w:rsidRPr="00A13880" w:rsidRDefault="000E51D6" w:rsidP="005779BA">
            <w:pPr>
              <w:pStyle w:val="Normal0"/>
              <w:numPr>
                <w:ilvl w:val="0"/>
                <w:numId w:val="5"/>
              </w:numPr>
              <w:pBdr>
                <w:top w:val="nil"/>
                <w:left w:val="nil"/>
                <w:bottom w:val="nil"/>
                <w:right w:val="nil"/>
                <w:between w:val="nil"/>
              </w:pBdr>
              <w:rPr>
                <w:rFonts w:asciiTheme="minorHAnsi" w:hAnsiTheme="minorHAnsi"/>
                <w:color w:val="000000"/>
                <w:sz w:val="24"/>
                <w:szCs w:val="24"/>
              </w:rPr>
            </w:pPr>
            <w:r w:rsidRPr="00A13880">
              <w:rPr>
                <w:rFonts w:asciiTheme="minorHAnsi" w:hAnsiTheme="minorHAnsi"/>
                <w:color w:val="000000"/>
                <w:sz w:val="24"/>
                <w:szCs w:val="24"/>
              </w:rPr>
              <w:t>Solitamente hai timore di non essere capito/capire gli altri a causa delle lingue?</w:t>
            </w:r>
          </w:p>
          <w:p w:rsidR="000E51D6" w:rsidRPr="00A13880" w:rsidRDefault="000E51D6" w:rsidP="004D6A75">
            <w:pPr>
              <w:pStyle w:val="Normal0"/>
              <w:pBdr>
                <w:top w:val="nil"/>
                <w:left w:val="nil"/>
                <w:bottom w:val="nil"/>
                <w:right w:val="nil"/>
                <w:between w:val="nil"/>
              </w:pBdr>
              <w:rPr>
                <w:rFonts w:asciiTheme="minorHAnsi" w:hAnsiTheme="minorHAnsi"/>
                <w:color w:val="000000"/>
                <w:sz w:val="24"/>
                <w:szCs w:val="24"/>
              </w:rPr>
            </w:pPr>
          </w:p>
          <w:p w:rsidR="000E51D6" w:rsidRPr="00A13880" w:rsidRDefault="000E51D6" w:rsidP="004D6A75">
            <w:pPr>
              <w:pStyle w:val="Normal0"/>
              <w:pBdr>
                <w:top w:val="nil"/>
                <w:left w:val="nil"/>
                <w:bottom w:val="nil"/>
                <w:right w:val="nil"/>
                <w:between w:val="nil"/>
              </w:pBdr>
              <w:rPr>
                <w:rFonts w:asciiTheme="minorHAnsi" w:hAnsiTheme="minorHAnsi"/>
                <w:color w:val="000000"/>
                <w:sz w:val="24"/>
                <w:szCs w:val="24"/>
              </w:rPr>
            </w:pPr>
          </w:p>
          <w:p w:rsidR="000E51D6" w:rsidRDefault="000E51D6" w:rsidP="00A13880">
            <w:pPr>
              <w:pStyle w:val="Normal0"/>
              <w:pBdr>
                <w:top w:val="nil"/>
                <w:left w:val="nil"/>
                <w:bottom w:val="nil"/>
                <w:right w:val="nil"/>
                <w:between w:val="nil"/>
              </w:pBdr>
              <w:rPr>
                <w:rFonts w:asciiTheme="minorHAnsi" w:hAnsiTheme="minorHAnsi"/>
                <w:color w:val="000000"/>
                <w:sz w:val="24"/>
                <w:szCs w:val="24"/>
              </w:rPr>
            </w:pPr>
          </w:p>
          <w:p w:rsidR="000E51D6" w:rsidRPr="00A13880" w:rsidRDefault="000E51D6" w:rsidP="00A13880">
            <w:pPr>
              <w:pStyle w:val="Normal0"/>
              <w:pBdr>
                <w:top w:val="nil"/>
                <w:left w:val="nil"/>
                <w:bottom w:val="nil"/>
                <w:right w:val="nil"/>
                <w:between w:val="nil"/>
              </w:pBdr>
              <w:rPr>
                <w:rFonts w:asciiTheme="minorHAnsi" w:hAnsiTheme="minorHAnsi"/>
                <w:color w:val="000000"/>
                <w:sz w:val="24"/>
                <w:szCs w:val="24"/>
              </w:rPr>
            </w:pPr>
          </w:p>
          <w:p w:rsidR="000E51D6" w:rsidRPr="00A13880" w:rsidRDefault="000E51D6" w:rsidP="005779BA">
            <w:pPr>
              <w:pStyle w:val="Normal0"/>
              <w:numPr>
                <w:ilvl w:val="0"/>
                <w:numId w:val="5"/>
              </w:numPr>
              <w:pBdr>
                <w:top w:val="nil"/>
                <w:left w:val="nil"/>
                <w:bottom w:val="nil"/>
                <w:right w:val="nil"/>
                <w:between w:val="nil"/>
              </w:pBdr>
              <w:rPr>
                <w:rFonts w:asciiTheme="minorHAnsi" w:hAnsiTheme="minorHAnsi"/>
                <w:color w:val="000000"/>
                <w:sz w:val="24"/>
                <w:szCs w:val="24"/>
              </w:rPr>
            </w:pPr>
            <w:r w:rsidRPr="00A13880">
              <w:rPr>
                <w:rFonts w:asciiTheme="minorHAnsi" w:hAnsiTheme="minorHAnsi"/>
                <w:color w:val="000000"/>
                <w:sz w:val="24"/>
                <w:szCs w:val="24"/>
              </w:rPr>
              <w:t xml:space="preserve">Quali emozioni provi quando viaggi? </w:t>
            </w:r>
          </w:p>
          <w:p w:rsidR="000E51D6" w:rsidRPr="00A13880" w:rsidRDefault="000E51D6" w:rsidP="00055736">
            <w:pPr>
              <w:pStyle w:val="Normal0"/>
              <w:pBdr>
                <w:top w:val="nil"/>
                <w:left w:val="nil"/>
                <w:bottom w:val="nil"/>
                <w:right w:val="nil"/>
                <w:between w:val="nil"/>
              </w:pBdr>
              <w:rPr>
                <w:rFonts w:asciiTheme="minorHAnsi" w:hAnsiTheme="minorHAnsi"/>
                <w:color w:val="000000"/>
                <w:sz w:val="24"/>
                <w:szCs w:val="24"/>
              </w:rPr>
            </w:pPr>
          </w:p>
          <w:p w:rsidR="000E51D6" w:rsidRPr="00A13880" w:rsidRDefault="000E51D6" w:rsidP="00055736">
            <w:pPr>
              <w:pStyle w:val="Normal0"/>
              <w:pBdr>
                <w:top w:val="nil"/>
                <w:left w:val="nil"/>
                <w:bottom w:val="nil"/>
                <w:right w:val="nil"/>
                <w:between w:val="nil"/>
              </w:pBdr>
              <w:rPr>
                <w:rFonts w:asciiTheme="minorHAnsi" w:hAnsiTheme="minorHAnsi"/>
                <w:color w:val="000000"/>
                <w:sz w:val="24"/>
                <w:szCs w:val="24"/>
              </w:rPr>
            </w:pPr>
          </w:p>
          <w:p w:rsidR="000E51D6" w:rsidRPr="00A13880" w:rsidRDefault="000E51D6" w:rsidP="00A13880">
            <w:pPr>
              <w:pStyle w:val="Normal0"/>
              <w:pBdr>
                <w:top w:val="nil"/>
                <w:left w:val="nil"/>
                <w:bottom w:val="nil"/>
                <w:right w:val="nil"/>
                <w:between w:val="nil"/>
              </w:pBdr>
              <w:rPr>
                <w:rFonts w:asciiTheme="minorHAnsi" w:hAnsiTheme="minorHAnsi"/>
                <w:color w:val="000000"/>
                <w:sz w:val="24"/>
                <w:szCs w:val="24"/>
              </w:rPr>
            </w:pPr>
          </w:p>
        </w:tc>
        <w:tc>
          <w:tcPr>
            <w:tcW w:w="3062" w:type="dxa"/>
          </w:tcPr>
          <w:p w:rsidR="000E51D6" w:rsidRPr="00A13880" w:rsidRDefault="000E51D6" w:rsidP="006837DA">
            <w:pPr>
              <w:pStyle w:val="Normal0"/>
              <w:rPr>
                <w:rFonts w:asciiTheme="minorHAnsi" w:hAnsiTheme="minorHAnsi"/>
                <w:sz w:val="24"/>
                <w:szCs w:val="24"/>
              </w:rPr>
            </w:pPr>
          </w:p>
          <w:p w:rsidR="000E51D6" w:rsidRPr="00A13880" w:rsidRDefault="000E51D6" w:rsidP="00657967">
            <w:pPr>
              <w:pStyle w:val="Normal0"/>
              <w:rPr>
                <w:rFonts w:asciiTheme="minorHAnsi" w:hAnsiTheme="minorHAnsi"/>
                <w:sz w:val="24"/>
                <w:szCs w:val="24"/>
              </w:rPr>
            </w:pPr>
            <w:r w:rsidRPr="00A13880">
              <w:rPr>
                <w:rFonts w:asciiTheme="minorHAnsi" w:hAnsiTheme="minorHAnsi"/>
                <w:sz w:val="24"/>
                <w:szCs w:val="24"/>
              </w:rPr>
              <w:t>-Si</w:t>
            </w:r>
          </w:p>
          <w:p w:rsidR="000E51D6" w:rsidRPr="00A13880" w:rsidRDefault="000E51D6" w:rsidP="00657967">
            <w:pPr>
              <w:pStyle w:val="Normal0"/>
              <w:rPr>
                <w:rFonts w:asciiTheme="minorHAnsi" w:hAnsiTheme="minorHAnsi"/>
                <w:sz w:val="24"/>
                <w:szCs w:val="24"/>
              </w:rPr>
            </w:pPr>
            <w:r w:rsidRPr="00A13880">
              <w:rPr>
                <w:rFonts w:asciiTheme="minorHAnsi" w:hAnsiTheme="minorHAnsi"/>
                <w:sz w:val="24"/>
                <w:szCs w:val="24"/>
              </w:rPr>
              <w:t>-No</w:t>
            </w:r>
          </w:p>
          <w:p w:rsidR="000E51D6" w:rsidRDefault="000E51D6" w:rsidP="006837DA">
            <w:pPr>
              <w:pStyle w:val="Normal0"/>
              <w:rPr>
                <w:rFonts w:asciiTheme="minorHAnsi" w:hAnsiTheme="minorHAnsi"/>
                <w:sz w:val="24"/>
                <w:szCs w:val="24"/>
              </w:rPr>
            </w:pPr>
          </w:p>
          <w:p w:rsidR="000E51D6" w:rsidRPr="00A13880" w:rsidRDefault="000E51D6" w:rsidP="006837DA">
            <w:pPr>
              <w:pStyle w:val="Normal0"/>
              <w:rPr>
                <w:rFonts w:asciiTheme="minorHAnsi" w:hAnsiTheme="minorHAnsi"/>
                <w:sz w:val="24"/>
                <w:szCs w:val="24"/>
              </w:rPr>
            </w:pP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-Si</w:t>
            </w: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-No</w:t>
            </w:r>
          </w:p>
          <w:p w:rsidR="000E51D6" w:rsidRPr="00A13880" w:rsidRDefault="000E51D6" w:rsidP="006837DA">
            <w:pPr>
              <w:pStyle w:val="Normal0"/>
              <w:rPr>
                <w:rFonts w:asciiTheme="minorHAnsi" w:hAnsiTheme="minorHAnsi"/>
                <w:sz w:val="24"/>
                <w:szCs w:val="24"/>
              </w:rPr>
            </w:pP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-Sempre</w:t>
            </w: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-Dipende dalla lontananza del posto in cui mi trovo</w:t>
            </w:r>
          </w:p>
          <w:p w:rsidR="000E51D6" w:rsidRDefault="000E51D6" w:rsidP="006837DA">
            <w:pPr>
              <w:pStyle w:val="Normal0"/>
              <w:rPr>
                <w:rFonts w:asciiTheme="minorHAnsi" w:hAnsiTheme="minorHAnsi"/>
                <w:sz w:val="24"/>
                <w:szCs w:val="24"/>
              </w:rPr>
            </w:pPr>
            <w:r w:rsidRPr="00A13880">
              <w:rPr>
                <w:rFonts w:asciiTheme="minorHAnsi" w:hAnsiTheme="minorHAnsi"/>
                <w:sz w:val="24"/>
                <w:szCs w:val="24"/>
              </w:rPr>
              <w:t>-Mai</w:t>
            </w:r>
          </w:p>
          <w:p w:rsidR="000E51D6" w:rsidRPr="00A13880" w:rsidRDefault="000E51D6" w:rsidP="006837DA">
            <w:pPr>
              <w:pStyle w:val="Normal0"/>
              <w:rPr>
                <w:rFonts w:asciiTheme="minorHAnsi" w:hAnsiTheme="minorHAnsi"/>
                <w:sz w:val="24"/>
                <w:szCs w:val="24"/>
              </w:rPr>
            </w:pPr>
          </w:p>
          <w:p w:rsidR="000E51D6" w:rsidRPr="00A13880" w:rsidRDefault="000E51D6" w:rsidP="004D6A75">
            <w:pPr>
              <w:pStyle w:val="Normal0"/>
              <w:rPr>
                <w:rFonts w:asciiTheme="minorHAnsi" w:hAnsiTheme="minorHAnsi"/>
                <w:sz w:val="24"/>
                <w:szCs w:val="24"/>
              </w:rPr>
            </w:pPr>
            <w:r w:rsidRPr="00A13880">
              <w:rPr>
                <w:rFonts w:asciiTheme="minorHAnsi" w:hAnsiTheme="minorHAnsi"/>
                <w:sz w:val="24"/>
                <w:szCs w:val="24"/>
              </w:rPr>
              <w:t>-Sempre</w:t>
            </w:r>
          </w:p>
          <w:p w:rsidR="000E51D6" w:rsidRPr="00A13880" w:rsidRDefault="000E51D6" w:rsidP="004D6A75">
            <w:pPr>
              <w:pStyle w:val="Normal0"/>
              <w:rPr>
                <w:rFonts w:asciiTheme="minorHAnsi" w:hAnsiTheme="minorHAnsi"/>
                <w:sz w:val="24"/>
                <w:szCs w:val="24"/>
              </w:rPr>
            </w:pPr>
            <w:r w:rsidRPr="00A13880">
              <w:rPr>
                <w:rFonts w:asciiTheme="minorHAnsi" w:hAnsiTheme="minorHAnsi"/>
                <w:sz w:val="24"/>
                <w:szCs w:val="24"/>
              </w:rPr>
              <w:t xml:space="preserve">-Qualche volta (spesso utilizzo forme di comunicazione alternative) </w:t>
            </w: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-Mai</w:t>
            </w:r>
          </w:p>
          <w:p w:rsidR="000E51D6" w:rsidRPr="00A13880" w:rsidRDefault="000E51D6" w:rsidP="004D6A75">
            <w:pPr>
              <w:pStyle w:val="Normal0"/>
              <w:rPr>
                <w:rFonts w:asciiTheme="minorHAnsi" w:hAnsiTheme="minorHAnsi"/>
                <w:sz w:val="24"/>
                <w:szCs w:val="24"/>
              </w:rPr>
            </w:pPr>
          </w:p>
          <w:p w:rsidR="000E51D6" w:rsidRPr="00A13880" w:rsidRDefault="000E51D6" w:rsidP="004D6A75">
            <w:pPr>
              <w:pStyle w:val="Normal0"/>
              <w:rPr>
                <w:rFonts w:asciiTheme="minorHAnsi" w:hAnsiTheme="minorHAnsi"/>
                <w:sz w:val="24"/>
                <w:szCs w:val="24"/>
              </w:rPr>
            </w:pPr>
            <w:r w:rsidRPr="00A13880">
              <w:rPr>
                <w:rFonts w:asciiTheme="minorHAnsi" w:hAnsiTheme="minorHAnsi"/>
                <w:sz w:val="24"/>
                <w:szCs w:val="24"/>
              </w:rPr>
              <w:t>-Solo emozioni positive (felicità, allegria)</w:t>
            </w:r>
          </w:p>
          <w:p w:rsidR="000E51D6" w:rsidRPr="00A13880" w:rsidRDefault="000E51D6" w:rsidP="004D6A75">
            <w:pPr>
              <w:pStyle w:val="Normal0"/>
              <w:rPr>
                <w:rFonts w:asciiTheme="minorHAnsi" w:hAnsiTheme="minorHAnsi"/>
                <w:sz w:val="24"/>
                <w:szCs w:val="24"/>
              </w:rPr>
            </w:pPr>
            <w:r w:rsidRPr="00A13880">
              <w:rPr>
                <w:rFonts w:asciiTheme="minorHAnsi" w:hAnsiTheme="minorHAnsi"/>
                <w:sz w:val="24"/>
                <w:szCs w:val="24"/>
              </w:rPr>
              <w:t xml:space="preserve">-Un misto tra emozioni positive e negative (ansia, tristezza) </w:t>
            </w:r>
          </w:p>
          <w:p w:rsidR="000E51D6" w:rsidRPr="00A13880" w:rsidRDefault="000E51D6" w:rsidP="004D6A75">
            <w:pPr>
              <w:pStyle w:val="Normal0"/>
              <w:rPr>
                <w:rFonts w:asciiTheme="minorHAnsi" w:hAnsiTheme="minorHAnsi"/>
                <w:sz w:val="24"/>
                <w:szCs w:val="24"/>
              </w:rPr>
            </w:pPr>
            <w:r w:rsidRPr="00A13880">
              <w:rPr>
                <w:rFonts w:asciiTheme="minorHAnsi" w:hAnsiTheme="minorHAnsi"/>
                <w:sz w:val="24"/>
                <w:szCs w:val="24"/>
              </w:rPr>
              <w:t>-Prevalentemente emozioni negative</w:t>
            </w:r>
          </w:p>
          <w:p w:rsidR="000E51D6" w:rsidRPr="00A13880" w:rsidRDefault="000E51D6" w:rsidP="004D6A75">
            <w:pPr>
              <w:pStyle w:val="Normal0"/>
              <w:rPr>
                <w:rFonts w:asciiTheme="minorHAnsi" w:hAnsiTheme="minorHAnsi"/>
                <w:sz w:val="24"/>
                <w:szCs w:val="24"/>
              </w:rPr>
            </w:pPr>
          </w:p>
        </w:tc>
      </w:tr>
      <w:tr w:rsidR="000E51D6" w:rsidRPr="00A13880" w:rsidTr="000E51D6">
        <w:tc>
          <w:tcPr>
            <w:tcW w:w="2126" w:type="dxa"/>
            <w:vAlign w:val="center"/>
          </w:tcPr>
          <w:p w:rsidR="000E51D6" w:rsidRPr="00A13880" w:rsidRDefault="000E51D6" w:rsidP="006837DA">
            <w:pPr>
              <w:pStyle w:val="Normal0"/>
              <w:jc w:val="center"/>
              <w:rPr>
                <w:rFonts w:asciiTheme="minorHAnsi" w:hAnsiTheme="minorHAnsi"/>
                <w:sz w:val="24"/>
                <w:szCs w:val="24"/>
              </w:rPr>
            </w:pPr>
            <w:r w:rsidRPr="00A13880">
              <w:rPr>
                <w:rFonts w:asciiTheme="minorHAnsi" w:hAnsiTheme="minorHAnsi"/>
                <w:sz w:val="24"/>
                <w:szCs w:val="24"/>
              </w:rPr>
              <w:lastRenderedPageBreak/>
              <w:t>Rispettosità</w:t>
            </w:r>
          </w:p>
        </w:tc>
        <w:tc>
          <w:tcPr>
            <w:tcW w:w="3600" w:type="dxa"/>
          </w:tcPr>
          <w:p w:rsidR="000E51D6" w:rsidRDefault="000E51D6" w:rsidP="00A13880">
            <w:pPr>
              <w:pStyle w:val="Normal0"/>
              <w:pBdr>
                <w:top w:val="nil"/>
                <w:left w:val="nil"/>
                <w:bottom w:val="nil"/>
                <w:right w:val="nil"/>
                <w:between w:val="nil"/>
              </w:pBdr>
              <w:rPr>
                <w:rFonts w:asciiTheme="minorHAnsi" w:hAnsiTheme="minorHAnsi"/>
                <w:color w:val="000000"/>
                <w:sz w:val="24"/>
                <w:szCs w:val="24"/>
              </w:rPr>
            </w:pPr>
          </w:p>
          <w:p w:rsidR="000E51D6" w:rsidRPr="00A13880" w:rsidRDefault="000E51D6" w:rsidP="005779BA">
            <w:pPr>
              <w:pStyle w:val="Normal0"/>
              <w:numPr>
                <w:ilvl w:val="0"/>
                <w:numId w:val="5"/>
              </w:numPr>
              <w:pBdr>
                <w:top w:val="nil"/>
                <w:left w:val="nil"/>
                <w:bottom w:val="nil"/>
                <w:right w:val="nil"/>
                <w:between w:val="nil"/>
              </w:pBdr>
              <w:rPr>
                <w:rFonts w:asciiTheme="minorHAnsi" w:hAnsiTheme="minorHAnsi"/>
                <w:color w:val="000000"/>
                <w:sz w:val="24"/>
                <w:szCs w:val="24"/>
              </w:rPr>
            </w:pPr>
            <w:r w:rsidRPr="00A13880">
              <w:rPr>
                <w:rFonts w:asciiTheme="minorHAnsi" w:hAnsiTheme="minorHAnsi"/>
                <w:color w:val="000000"/>
                <w:sz w:val="24"/>
                <w:szCs w:val="24"/>
              </w:rPr>
              <w:t>Rispetti chi ha una cultura diversa dalla tua?</w:t>
            </w:r>
          </w:p>
          <w:p w:rsidR="000E51D6" w:rsidRDefault="000E51D6" w:rsidP="0091457D">
            <w:pPr>
              <w:pStyle w:val="Normal0"/>
              <w:pBdr>
                <w:top w:val="nil"/>
                <w:left w:val="nil"/>
                <w:bottom w:val="nil"/>
                <w:right w:val="nil"/>
                <w:between w:val="nil"/>
              </w:pBdr>
              <w:ind w:left="751"/>
              <w:rPr>
                <w:rFonts w:asciiTheme="minorHAnsi" w:hAnsiTheme="minorHAnsi"/>
                <w:color w:val="000000"/>
                <w:sz w:val="24"/>
                <w:szCs w:val="24"/>
              </w:rPr>
            </w:pPr>
          </w:p>
          <w:p w:rsidR="000E51D6" w:rsidRPr="00A13880" w:rsidRDefault="000E51D6" w:rsidP="0091457D">
            <w:pPr>
              <w:pStyle w:val="Normal0"/>
              <w:pBdr>
                <w:top w:val="nil"/>
                <w:left w:val="nil"/>
                <w:bottom w:val="nil"/>
                <w:right w:val="nil"/>
                <w:between w:val="nil"/>
              </w:pBdr>
              <w:ind w:left="751"/>
              <w:rPr>
                <w:rFonts w:asciiTheme="minorHAnsi" w:hAnsiTheme="minorHAnsi"/>
                <w:color w:val="000000"/>
                <w:sz w:val="24"/>
                <w:szCs w:val="24"/>
              </w:rPr>
            </w:pPr>
          </w:p>
          <w:p w:rsidR="000E51D6" w:rsidRPr="00A13880" w:rsidRDefault="000E51D6" w:rsidP="005779BA">
            <w:pPr>
              <w:pStyle w:val="Normal0"/>
              <w:numPr>
                <w:ilvl w:val="0"/>
                <w:numId w:val="5"/>
              </w:numPr>
              <w:pBdr>
                <w:top w:val="nil"/>
                <w:left w:val="nil"/>
                <w:bottom w:val="nil"/>
                <w:right w:val="nil"/>
                <w:between w:val="nil"/>
              </w:pBdr>
              <w:rPr>
                <w:rFonts w:asciiTheme="minorHAnsi" w:hAnsiTheme="minorHAnsi"/>
                <w:color w:val="000000"/>
                <w:sz w:val="24"/>
                <w:szCs w:val="24"/>
              </w:rPr>
            </w:pPr>
            <w:r w:rsidRPr="00A13880">
              <w:rPr>
                <w:rFonts w:asciiTheme="minorHAnsi" w:hAnsiTheme="minorHAnsi"/>
                <w:color w:val="000000"/>
                <w:sz w:val="24"/>
                <w:szCs w:val="24"/>
              </w:rPr>
              <w:t>Sei disponibile a condividere, collaborare e socializzare con una persona con una cultura diversa dalla tua?</w:t>
            </w:r>
          </w:p>
        </w:tc>
        <w:tc>
          <w:tcPr>
            <w:tcW w:w="3062" w:type="dxa"/>
          </w:tcPr>
          <w:p w:rsidR="000E51D6" w:rsidRPr="00A13880" w:rsidRDefault="000E51D6" w:rsidP="006837DA">
            <w:pPr>
              <w:pStyle w:val="Normal0"/>
              <w:rPr>
                <w:rFonts w:asciiTheme="minorHAnsi" w:hAnsiTheme="minorHAnsi"/>
                <w:sz w:val="24"/>
                <w:szCs w:val="24"/>
              </w:rPr>
            </w:pP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-Si.</w:t>
            </w:r>
          </w:p>
          <w:p w:rsidR="000E51D6" w:rsidRDefault="000E51D6" w:rsidP="006837DA">
            <w:pPr>
              <w:pStyle w:val="Normal0"/>
              <w:rPr>
                <w:rFonts w:asciiTheme="minorHAnsi" w:hAnsiTheme="minorHAnsi"/>
                <w:sz w:val="24"/>
                <w:szCs w:val="24"/>
              </w:rPr>
            </w:pPr>
            <w:r w:rsidRPr="00A13880">
              <w:rPr>
                <w:rFonts w:asciiTheme="minorHAnsi" w:hAnsiTheme="minorHAnsi"/>
                <w:sz w:val="24"/>
                <w:szCs w:val="24"/>
              </w:rPr>
              <w:t>-No.</w:t>
            </w:r>
          </w:p>
          <w:p w:rsidR="000E51D6" w:rsidRPr="00A13880" w:rsidRDefault="000E51D6" w:rsidP="006837DA">
            <w:pPr>
              <w:pStyle w:val="Normal0"/>
              <w:rPr>
                <w:rFonts w:asciiTheme="minorHAnsi" w:hAnsiTheme="minorHAnsi"/>
                <w:sz w:val="24"/>
                <w:szCs w:val="24"/>
              </w:rPr>
            </w:pP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-Molto.</w:t>
            </w: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-Abbastanza.</w:t>
            </w:r>
          </w:p>
          <w:p w:rsidR="000E51D6" w:rsidRPr="00A13880" w:rsidRDefault="000E51D6" w:rsidP="006837DA">
            <w:pPr>
              <w:pStyle w:val="Normal0"/>
              <w:rPr>
                <w:rFonts w:asciiTheme="minorHAnsi" w:hAnsiTheme="minorHAnsi"/>
                <w:sz w:val="24"/>
                <w:szCs w:val="24"/>
              </w:rPr>
            </w:pPr>
            <w:r w:rsidRPr="00A13880">
              <w:rPr>
                <w:rFonts w:asciiTheme="minorHAnsi" w:hAnsiTheme="minorHAnsi"/>
                <w:sz w:val="24"/>
                <w:szCs w:val="24"/>
              </w:rPr>
              <w:t>-Poco.</w:t>
            </w:r>
          </w:p>
          <w:p w:rsidR="000E51D6" w:rsidRPr="00A13880" w:rsidRDefault="000E51D6" w:rsidP="0091457D">
            <w:pPr>
              <w:pStyle w:val="Normal0"/>
              <w:rPr>
                <w:rFonts w:asciiTheme="minorHAnsi" w:hAnsiTheme="minorHAnsi"/>
                <w:sz w:val="24"/>
                <w:szCs w:val="24"/>
              </w:rPr>
            </w:pPr>
            <w:r w:rsidRPr="00A13880">
              <w:rPr>
                <w:rFonts w:asciiTheme="minorHAnsi" w:hAnsiTheme="minorHAnsi"/>
                <w:sz w:val="24"/>
                <w:szCs w:val="24"/>
              </w:rPr>
              <w:t>-Per niente</w:t>
            </w:r>
          </w:p>
        </w:tc>
      </w:tr>
    </w:tbl>
    <w:p w:rsidR="00A13880" w:rsidRDefault="00A13880" w:rsidP="00A13880">
      <w:pPr>
        <w:pStyle w:val="Normal0"/>
        <w:pBdr>
          <w:top w:val="nil"/>
          <w:left w:val="nil"/>
          <w:bottom w:val="nil"/>
          <w:right w:val="nil"/>
          <w:between w:val="nil"/>
        </w:pBdr>
        <w:spacing w:after="0"/>
        <w:ind w:left="720"/>
        <w:jc w:val="both"/>
        <w:rPr>
          <w:rFonts w:asciiTheme="minorHAnsi" w:hAnsiTheme="minorHAnsi"/>
          <w:color w:val="000000"/>
          <w:sz w:val="24"/>
          <w:szCs w:val="24"/>
        </w:rPr>
      </w:pPr>
    </w:p>
    <w:p w:rsidR="00A13880" w:rsidRDefault="00A13880" w:rsidP="00A13880">
      <w:pPr>
        <w:pStyle w:val="Normal0"/>
        <w:pBdr>
          <w:top w:val="nil"/>
          <w:left w:val="nil"/>
          <w:bottom w:val="nil"/>
          <w:right w:val="nil"/>
          <w:between w:val="nil"/>
        </w:pBdr>
        <w:spacing w:after="0"/>
        <w:ind w:left="720"/>
        <w:jc w:val="both"/>
        <w:rPr>
          <w:rFonts w:asciiTheme="minorHAnsi" w:hAnsiTheme="minorHAnsi"/>
          <w:color w:val="000000"/>
          <w:sz w:val="24"/>
          <w:szCs w:val="24"/>
        </w:rPr>
      </w:pPr>
    </w:p>
    <w:p w:rsidR="00556CA6" w:rsidRDefault="00556CA6" w:rsidP="005779BA">
      <w:pPr>
        <w:pStyle w:val="Normal0"/>
        <w:numPr>
          <w:ilvl w:val="0"/>
          <w:numId w:val="3"/>
        </w:numPr>
        <w:pBdr>
          <w:top w:val="nil"/>
          <w:left w:val="nil"/>
          <w:bottom w:val="nil"/>
          <w:right w:val="nil"/>
          <w:between w:val="nil"/>
        </w:pBdr>
        <w:spacing w:after="0"/>
        <w:jc w:val="both"/>
        <w:rPr>
          <w:rFonts w:asciiTheme="minorHAnsi" w:hAnsiTheme="minorHAnsi"/>
          <w:color w:val="000000"/>
          <w:sz w:val="24"/>
          <w:szCs w:val="24"/>
        </w:rPr>
      </w:pPr>
      <w:r w:rsidRPr="00A13880">
        <w:rPr>
          <w:rFonts w:asciiTheme="minorHAnsi" w:hAnsiTheme="minorHAnsi"/>
          <w:color w:val="000000"/>
          <w:sz w:val="24"/>
          <w:szCs w:val="24"/>
        </w:rPr>
        <w:t>POPOLAZIONE DI RIFERIMENTO, NUMEROSITA’ DEL CAMPIONE E TIPOLOGIA DI CAMPIONAMENTO</w:t>
      </w:r>
    </w:p>
    <w:p w:rsidR="006B7B72" w:rsidRPr="00A13880" w:rsidRDefault="006B7B72" w:rsidP="006B7B72">
      <w:pPr>
        <w:pStyle w:val="Normal0"/>
        <w:pBdr>
          <w:top w:val="nil"/>
          <w:left w:val="nil"/>
          <w:bottom w:val="nil"/>
          <w:right w:val="nil"/>
          <w:between w:val="nil"/>
        </w:pBdr>
        <w:spacing w:after="0"/>
        <w:ind w:left="720"/>
        <w:jc w:val="both"/>
        <w:rPr>
          <w:rFonts w:asciiTheme="minorHAnsi" w:hAnsiTheme="minorHAnsi"/>
          <w:color w:val="000000"/>
          <w:sz w:val="24"/>
          <w:szCs w:val="24"/>
        </w:rPr>
      </w:pPr>
    </w:p>
    <w:p w:rsidR="006B7B72" w:rsidRDefault="00556CA6" w:rsidP="00046A27">
      <w:pPr>
        <w:pStyle w:val="Normal0"/>
        <w:pBdr>
          <w:top w:val="nil"/>
          <w:left w:val="nil"/>
          <w:bottom w:val="nil"/>
          <w:right w:val="nil"/>
          <w:between w:val="nil"/>
        </w:pBdr>
        <w:spacing w:after="0"/>
        <w:jc w:val="both"/>
        <w:rPr>
          <w:rFonts w:asciiTheme="minorHAnsi" w:hAnsiTheme="minorHAnsi"/>
          <w:sz w:val="24"/>
          <w:szCs w:val="24"/>
        </w:rPr>
      </w:pPr>
      <w:r w:rsidRPr="00A13880">
        <w:rPr>
          <w:rFonts w:asciiTheme="minorHAnsi" w:hAnsiTheme="minorHAnsi"/>
          <w:sz w:val="24"/>
          <w:szCs w:val="24"/>
        </w:rPr>
        <w:t>La popolazione di riferimento è rappresentata da</w:t>
      </w:r>
      <w:r w:rsidR="005A70C4">
        <w:rPr>
          <w:rFonts w:asciiTheme="minorHAnsi" w:hAnsiTheme="minorHAnsi"/>
          <w:sz w:val="24"/>
          <w:szCs w:val="24"/>
        </w:rPr>
        <w:t xml:space="preserve"> </w:t>
      </w:r>
      <w:r w:rsidR="001C5E6D">
        <w:rPr>
          <w:rFonts w:asciiTheme="minorHAnsi" w:hAnsiTheme="minorHAnsi"/>
          <w:sz w:val="24"/>
          <w:szCs w:val="24"/>
        </w:rPr>
        <w:t>un insieme di studenti</w:t>
      </w:r>
      <w:r w:rsidR="005A70C4">
        <w:rPr>
          <w:rFonts w:asciiTheme="minorHAnsi" w:hAnsiTheme="minorHAnsi"/>
          <w:sz w:val="24"/>
          <w:szCs w:val="24"/>
        </w:rPr>
        <w:t xml:space="preserve"> (liceali ed universitari) </w:t>
      </w:r>
      <w:r w:rsidR="006B7B72">
        <w:rPr>
          <w:rFonts w:asciiTheme="minorHAnsi" w:hAnsiTheme="minorHAnsi"/>
          <w:sz w:val="24"/>
          <w:szCs w:val="24"/>
        </w:rPr>
        <w:t xml:space="preserve">con età compresa tra </w:t>
      </w:r>
      <w:r w:rsidRPr="00A13880">
        <w:rPr>
          <w:rFonts w:asciiTheme="minorHAnsi" w:hAnsiTheme="minorHAnsi"/>
          <w:sz w:val="24"/>
          <w:szCs w:val="24"/>
        </w:rPr>
        <w:t>18</w:t>
      </w:r>
      <w:r w:rsidR="006B7B72">
        <w:rPr>
          <w:rFonts w:asciiTheme="minorHAnsi" w:hAnsiTheme="minorHAnsi"/>
          <w:sz w:val="24"/>
          <w:szCs w:val="24"/>
        </w:rPr>
        <w:t xml:space="preserve"> e</w:t>
      </w:r>
      <w:r w:rsidRPr="00A13880">
        <w:rPr>
          <w:rFonts w:asciiTheme="minorHAnsi" w:hAnsiTheme="minorHAnsi"/>
          <w:sz w:val="24"/>
          <w:szCs w:val="24"/>
        </w:rPr>
        <w:t xml:space="preserve"> </w:t>
      </w:r>
      <w:r w:rsidR="005A70C4">
        <w:rPr>
          <w:rFonts w:asciiTheme="minorHAnsi" w:hAnsiTheme="minorHAnsi"/>
          <w:sz w:val="24"/>
          <w:szCs w:val="24"/>
        </w:rPr>
        <w:t>4</w:t>
      </w:r>
      <w:r w:rsidR="006B7B72">
        <w:rPr>
          <w:rFonts w:asciiTheme="minorHAnsi" w:hAnsiTheme="minorHAnsi"/>
          <w:sz w:val="24"/>
          <w:szCs w:val="24"/>
        </w:rPr>
        <w:t>0</w:t>
      </w:r>
      <w:r w:rsidRPr="00A13880">
        <w:rPr>
          <w:rFonts w:asciiTheme="minorHAnsi" w:hAnsiTheme="minorHAnsi"/>
          <w:sz w:val="24"/>
          <w:szCs w:val="24"/>
        </w:rPr>
        <w:t xml:space="preserve"> anni</w:t>
      </w:r>
      <w:r w:rsidR="006B7B72">
        <w:rPr>
          <w:rFonts w:asciiTheme="minorHAnsi" w:hAnsiTheme="minorHAnsi"/>
          <w:sz w:val="24"/>
          <w:szCs w:val="24"/>
        </w:rPr>
        <w:t xml:space="preserve">. </w:t>
      </w:r>
    </w:p>
    <w:p w:rsidR="00556CA6" w:rsidRPr="00A13880" w:rsidRDefault="00556CA6" w:rsidP="00046A27">
      <w:pPr>
        <w:pStyle w:val="Normal0"/>
        <w:pBdr>
          <w:top w:val="nil"/>
          <w:left w:val="nil"/>
          <w:bottom w:val="nil"/>
          <w:right w:val="nil"/>
          <w:between w:val="nil"/>
        </w:pBdr>
        <w:spacing w:after="0"/>
        <w:jc w:val="both"/>
        <w:rPr>
          <w:rFonts w:asciiTheme="minorHAnsi" w:hAnsiTheme="minorHAnsi"/>
          <w:sz w:val="24"/>
          <w:szCs w:val="24"/>
        </w:rPr>
      </w:pPr>
      <w:r w:rsidRPr="00A13880">
        <w:rPr>
          <w:rFonts w:asciiTheme="minorHAnsi" w:hAnsiTheme="minorHAnsi"/>
          <w:sz w:val="24"/>
          <w:szCs w:val="24"/>
        </w:rPr>
        <w:t xml:space="preserve">Il questionario è stato somministrato a </w:t>
      </w:r>
      <w:r w:rsidR="006B7B72">
        <w:rPr>
          <w:rFonts w:asciiTheme="minorHAnsi" w:hAnsiTheme="minorHAnsi"/>
          <w:sz w:val="24"/>
          <w:szCs w:val="24"/>
        </w:rPr>
        <w:t>57</w:t>
      </w:r>
      <w:r w:rsidRPr="00A13880">
        <w:rPr>
          <w:rFonts w:asciiTheme="minorHAnsi" w:hAnsiTheme="minorHAnsi"/>
          <w:sz w:val="24"/>
          <w:szCs w:val="24"/>
        </w:rPr>
        <w:t xml:space="preserve"> persone. Il campionamento è di tipo non probabilistico</w:t>
      </w:r>
      <w:r w:rsidR="001B643D">
        <w:rPr>
          <w:rFonts w:asciiTheme="minorHAnsi" w:hAnsiTheme="minorHAnsi"/>
          <w:sz w:val="24"/>
          <w:szCs w:val="24"/>
        </w:rPr>
        <w:t xml:space="preserve"> </w:t>
      </w:r>
      <w:r w:rsidR="005A70C4">
        <w:rPr>
          <w:rFonts w:asciiTheme="minorHAnsi" w:hAnsiTheme="minorHAnsi"/>
          <w:sz w:val="24"/>
          <w:szCs w:val="24"/>
        </w:rPr>
        <w:t xml:space="preserve"> accidentale. </w:t>
      </w:r>
    </w:p>
    <w:p w:rsidR="00556CA6" w:rsidRDefault="00556CA6" w:rsidP="00556CA6">
      <w:pPr>
        <w:pStyle w:val="Normal0"/>
        <w:pBdr>
          <w:top w:val="nil"/>
          <w:left w:val="nil"/>
          <w:bottom w:val="nil"/>
          <w:right w:val="nil"/>
          <w:between w:val="nil"/>
        </w:pBdr>
        <w:spacing w:after="0"/>
        <w:jc w:val="both"/>
        <w:rPr>
          <w:rFonts w:asciiTheme="minorHAnsi" w:hAnsiTheme="minorHAnsi"/>
          <w:i/>
          <w:color w:val="000000"/>
          <w:sz w:val="24"/>
          <w:szCs w:val="24"/>
        </w:rPr>
      </w:pPr>
    </w:p>
    <w:p w:rsidR="00A13880" w:rsidRPr="00A13880" w:rsidRDefault="00A13880" w:rsidP="00556CA6">
      <w:pPr>
        <w:pStyle w:val="Normal0"/>
        <w:pBdr>
          <w:top w:val="nil"/>
          <w:left w:val="nil"/>
          <w:bottom w:val="nil"/>
          <w:right w:val="nil"/>
          <w:between w:val="nil"/>
        </w:pBdr>
        <w:spacing w:after="0"/>
        <w:jc w:val="both"/>
        <w:rPr>
          <w:rFonts w:asciiTheme="minorHAnsi" w:hAnsiTheme="minorHAnsi"/>
          <w:i/>
          <w:color w:val="000000"/>
          <w:sz w:val="24"/>
          <w:szCs w:val="24"/>
        </w:rPr>
      </w:pPr>
    </w:p>
    <w:p w:rsidR="00556CA6" w:rsidRPr="00A13880" w:rsidRDefault="00556CA6" w:rsidP="009C236B">
      <w:pPr>
        <w:pStyle w:val="Normal0"/>
        <w:numPr>
          <w:ilvl w:val="0"/>
          <w:numId w:val="3"/>
        </w:numPr>
        <w:pBdr>
          <w:top w:val="nil"/>
          <w:left w:val="nil"/>
          <w:bottom w:val="nil"/>
          <w:right w:val="nil"/>
          <w:between w:val="nil"/>
        </w:pBdr>
        <w:spacing w:after="0"/>
        <w:jc w:val="both"/>
        <w:rPr>
          <w:rFonts w:asciiTheme="minorHAnsi" w:hAnsiTheme="minorHAnsi"/>
          <w:color w:val="000000"/>
          <w:sz w:val="24"/>
          <w:szCs w:val="24"/>
        </w:rPr>
      </w:pPr>
      <w:r w:rsidRPr="00A13880">
        <w:rPr>
          <w:rFonts w:asciiTheme="minorHAnsi" w:hAnsiTheme="minorHAnsi"/>
          <w:color w:val="000000"/>
          <w:sz w:val="24"/>
          <w:szCs w:val="24"/>
        </w:rPr>
        <w:t>TECNICHE E STRUMENTI PER LA RILEVAZIONE DEI DATI</w:t>
      </w:r>
    </w:p>
    <w:p w:rsidR="00313F88" w:rsidRDefault="00F64705" w:rsidP="00556CA6">
      <w:pPr>
        <w:pStyle w:val="Normal0"/>
        <w:spacing w:after="0"/>
        <w:jc w:val="both"/>
        <w:rPr>
          <w:rFonts w:asciiTheme="minorHAnsi" w:hAnsiTheme="minorHAnsi"/>
          <w:sz w:val="24"/>
          <w:szCs w:val="24"/>
        </w:rPr>
      </w:pPr>
      <w:r>
        <w:rPr>
          <w:rFonts w:asciiTheme="minorHAnsi" w:hAnsiTheme="minorHAnsi"/>
          <w:sz w:val="24"/>
          <w:szCs w:val="24"/>
        </w:rPr>
        <w:t xml:space="preserve">Scelgo una tecnica di rilevazione altamente strutturata in quanto decido di impiegare come strumento il questionario a risposte chiuse auto-compilato. Per realizzare il questionario ho utilizzato il programma Q-Gen reperibile all’indirizzo </w:t>
      </w:r>
      <w:hyperlink r:id="rId13" w:history="1">
        <w:r w:rsidR="00313F88" w:rsidRPr="00076F4F">
          <w:rPr>
            <w:rStyle w:val="Collegamentoipertestuale"/>
            <w:rFonts w:asciiTheme="minorHAnsi" w:hAnsiTheme="minorHAnsi"/>
            <w:sz w:val="24"/>
            <w:szCs w:val="24"/>
          </w:rPr>
          <w:t>www.far.unito.it</w:t>
        </w:r>
      </w:hyperlink>
      <w:r w:rsidR="00313F88">
        <w:rPr>
          <w:rFonts w:asciiTheme="minorHAnsi" w:hAnsiTheme="minorHAnsi"/>
          <w:sz w:val="24"/>
          <w:szCs w:val="24"/>
        </w:rPr>
        <w:t xml:space="preserve">. </w:t>
      </w:r>
    </w:p>
    <w:p w:rsidR="002D6966" w:rsidRDefault="00313F88" w:rsidP="00556CA6">
      <w:pPr>
        <w:pStyle w:val="Normal0"/>
        <w:spacing w:after="0"/>
        <w:jc w:val="both"/>
        <w:rPr>
          <w:rFonts w:asciiTheme="minorHAnsi" w:hAnsiTheme="minorHAnsi"/>
          <w:sz w:val="24"/>
          <w:szCs w:val="24"/>
        </w:rPr>
      </w:pPr>
      <w:r>
        <w:rPr>
          <w:rFonts w:asciiTheme="minorHAnsi" w:hAnsiTheme="minorHAnsi"/>
          <w:sz w:val="24"/>
          <w:szCs w:val="24"/>
        </w:rPr>
        <w:lastRenderedPageBreak/>
        <w:t xml:space="preserve">Tenendo conto dei referenti a cui è destinato il mio questionario, </w:t>
      </w:r>
      <w:r w:rsidR="001C5E6D">
        <w:rPr>
          <w:rFonts w:asciiTheme="minorHAnsi" w:hAnsiTheme="minorHAnsi"/>
          <w:sz w:val="24"/>
          <w:szCs w:val="24"/>
        </w:rPr>
        <w:t>ho utilizzato</w:t>
      </w:r>
      <w:r>
        <w:rPr>
          <w:rFonts w:asciiTheme="minorHAnsi" w:hAnsiTheme="minorHAnsi"/>
          <w:sz w:val="24"/>
          <w:szCs w:val="24"/>
        </w:rPr>
        <w:t xml:space="preserve"> un linguaggio adeguato, </w:t>
      </w:r>
      <w:r w:rsidR="001C5E6D">
        <w:rPr>
          <w:rFonts w:asciiTheme="minorHAnsi" w:hAnsiTheme="minorHAnsi"/>
          <w:sz w:val="24"/>
          <w:szCs w:val="24"/>
        </w:rPr>
        <w:t xml:space="preserve">ho definito </w:t>
      </w:r>
      <w:r>
        <w:rPr>
          <w:rFonts w:asciiTheme="minorHAnsi" w:hAnsiTheme="minorHAnsi"/>
          <w:sz w:val="24"/>
          <w:szCs w:val="24"/>
        </w:rPr>
        <w:t xml:space="preserve"> i temi da indagare e successivamente </w:t>
      </w:r>
      <w:r w:rsidR="001C5E6D">
        <w:rPr>
          <w:rFonts w:asciiTheme="minorHAnsi" w:hAnsiTheme="minorHAnsi"/>
          <w:sz w:val="24"/>
          <w:szCs w:val="24"/>
        </w:rPr>
        <w:t>ho formulato</w:t>
      </w:r>
      <w:r>
        <w:rPr>
          <w:rFonts w:asciiTheme="minorHAnsi" w:hAnsiTheme="minorHAnsi"/>
          <w:sz w:val="24"/>
          <w:szCs w:val="24"/>
        </w:rPr>
        <w:t xml:space="preserve"> </w:t>
      </w:r>
      <w:r w:rsidR="002D6966">
        <w:rPr>
          <w:rFonts w:asciiTheme="minorHAnsi" w:hAnsiTheme="minorHAnsi"/>
          <w:sz w:val="24"/>
          <w:szCs w:val="24"/>
        </w:rPr>
        <w:t xml:space="preserve">le domande in forma scritta. </w:t>
      </w:r>
    </w:p>
    <w:p w:rsidR="002D6966" w:rsidRDefault="002D6966" w:rsidP="00556CA6">
      <w:pPr>
        <w:pStyle w:val="Normal0"/>
        <w:spacing w:after="0"/>
        <w:jc w:val="both"/>
        <w:rPr>
          <w:rFonts w:asciiTheme="minorHAnsi" w:hAnsiTheme="minorHAnsi"/>
          <w:sz w:val="24"/>
          <w:szCs w:val="24"/>
        </w:rPr>
      </w:pPr>
    </w:p>
    <w:p w:rsidR="002D6966" w:rsidRDefault="002D6966" w:rsidP="005779BA">
      <w:pPr>
        <w:pStyle w:val="Normal0"/>
        <w:numPr>
          <w:ilvl w:val="0"/>
          <w:numId w:val="3"/>
        </w:numPr>
        <w:spacing w:after="0"/>
        <w:jc w:val="both"/>
        <w:rPr>
          <w:rFonts w:asciiTheme="minorHAnsi" w:hAnsiTheme="minorHAnsi"/>
          <w:sz w:val="24"/>
          <w:szCs w:val="24"/>
        </w:rPr>
      </w:pPr>
      <w:r>
        <w:rPr>
          <w:rFonts w:asciiTheme="minorHAnsi" w:hAnsiTheme="minorHAnsi"/>
          <w:sz w:val="24"/>
          <w:szCs w:val="24"/>
        </w:rPr>
        <w:t xml:space="preserve">PIANO DI SOMMINISTRAZIONE E RACCOLTA DEI DATI </w:t>
      </w:r>
    </w:p>
    <w:p w:rsidR="002D6966" w:rsidRDefault="002D6966" w:rsidP="00556CA6">
      <w:pPr>
        <w:pStyle w:val="Normal0"/>
        <w:spacing w:after="0"/>
        <w:jc w:val="both"/>
        <w:rPr>
          <w:rFonts w:asciiTheme="minorHAnsi" w:hAnsiTheme="minorHAnsi"/>
          <w:sz w:val="24"/>
          <w:szCs w:val="24"/>
        </w:rPr>
      </w:pPr>
    </w:p>
    <w:p w:rsidR="001C5E6D" w:rsidRPr="00715774" w:rsidRDefault="00556CA6" w:rsidP="001C5E6D">
      <w:pPr>
        <w:pStyle w:val="Default"/>
        <w:jc w:val="both"/>
        <w:rPr>
          <w:rFonts w:asciiTheme="minorHAnsi" w:hAnsiTheme="minorHAnsi"/>
          <w:color w:val="FF0000"/>
        </w:rPr>
      </w:pPr>
      <w:r w:rsidRPr="00A13880">
        <w:rPr>
          <w:rFonts w:asciiTheme="minorHAnsi" w:hAnsiTheme="minorHAnsi"/>
        </w:rPr>
        <w:t xml:space="preserve">Prima di somministrare il questionario </w:t>
      </w:r>
      <w:r w:rsidR="00105ADD" w:rsidRPr="00A13880">
        <w:rPr>
          <w:rFonts w:asciiTheme="minorHAnsi" w:hAnsiTheme="minorHAnsi"/>
        </w:rPr>
        <w:t>ho</w:t>
      </w:r>
      <w:r w:rsidRPr="00A13880">
        <w:rPr>
          <w:rFonts w:asciiTheme="minorHAnsi" w:hAnsiTheme="minorHAnsi"/>
        </w:rPr>
        <w:t xml:space="preserve"> </w:t>
      </w:r>
      <w:r w:rsidR="00105ADD" w:rsidRPr="00A13880">
        <w:rPr>
          <w:rFonts w:asciiTheme="minorHAnsi" w:hAnsiTheme="minorHAnsi"/>
        </w:rPr>
        <w:t>fatto</w:t>
      </w:r>
      <w:r w:rsidR="00CE194E" w:rsidRPr="00A13880">
        <w:rPr>
          <w:rFonts w:asciiTheme="minorHAnsi" w:hAnsiTheme="minorHAnsi"/>
        </w:rPr>
        <w:t xml:space="preserve"> un pre-test su</w:t>
      </w:r>
      <w:r w:rsidRPr="00A13880">
        <w:rPr>
          <w:rFonts w:asciiTheme="minorHAnsi" w:hAnsiTheme="minorHAnsi"/>
        </w:rPr>
        <w:t xml:space="preserve"> 1</w:t>
      </w:r>
      <w:r w:rsidR="006B7B72">
        <w:rPr>
          <w:rFonts w:asciiTheme="minorHAnsi" w:hAnsiTheme="minorHAnsi"/>
        </w:rPr>
        <w:t>5</w:t>
      </w:r>
      <w:r w:rsidRPr="00A13880">
        <w:rPr>
          <w:rFonts w:asciiTheme="minorHAnsi" w:hAnsiTheme="minorHAnsi"/>
        </w:rPr>
        <w:t xml:space="preserve"> soggetti</w:t>
      </w:r>
      <w:r w:rsidR="00105ADD" w:rsidRPr="00A13880">
        <w:rPr>
          <w:rFonts w:asciiTheme="minorHAnsi" w:hAnsiTheme="minorHAnsi"/>
        </w:rPr>
        <w:t xml:space="preserve"> </w:t>
      </w:r>
      <w:r w:rsidRPr="00A13880">
        <w:rPr>
          <w:rFonts w:asciiTheme="minorHAnsi" w:hAnsiTheme="minorHAnsi"/>
        </w:rPr>
        <w:t xml:space="preserve">per controllare che il linguaggio utilizzato fosse corretto e comprensibile e per verificare la comprensione delle domande. Durante il pre-test </w:t>
      </w:r>
      <w:r w:rsidR="00105ADD" w:rsidRPr="00A13880">
        <w:rPr>
          <w:rFonts w:asciiTheme="minorHAnsi" w:hAnsiTheme="minorHAnsi"/>
        </w:rPr>
        <w:t>mi sono accorta</w:t>
      </w:r>
      <w:r w:rsidRPr="00A13880">
        <w:rPr>
          <w:rFonts w:asciiTheme="minorHAnsi" w:hAnsiTheme="minorHAnsi"/>
        </w:rPr>
        <w:t xml:space="preserve"> che alcune </w:t>
      </w:r>
      <w:r w:rsidR="00105ADD" w:rsidRPr="00A13880">
        <w:rPr>
          <w:rFonts w:asciiTheme="minorHAnsi" w:hAnsiTheme="minorHAnsi"/>
        </w:rPr>
        <w:t>d</w:t>
      </w:r>
      <w:r w:rsidR="00CE194E" w:rsidRPr="00A13880">
        <w:rPr>
          <w:rFonts w:asciiTheme="minorHAnsi" w:hAnsiTheme="minorHAnsi"/>
        </w:rPr>
        <w:t>omande non erano comprensibili ed ho proceduto alla loro modifica.</w:t>
      </w:r>
      <w:r w:rsidR="002D6966">
        <w:rPr>
          <w:rFonts w:asciiTheme="minorHAnsi" w:hAnsiTheme="minorHAnsi"/>
        </w:rPr>
        <w:t xml:space="preserve"> </w:t>
      </w:r>
      <w:r w:rsidRPr="00A13880">
        <w:rPr>
          <w:rFonts w:asciiTheme="minorHAnsi" w:hAnsiTheme="minorHAnsi"/>
        </w:rPr>
        <w:t xml:space="preserve">In seguito al pre-test </w:t>
      </w:r>
      <w:r w:rsidR="00105ADD" w:rsidRPr="00A13880">
        <w:rPr>
          <w:rFonts w:asciiTheme="minorHAnsi" w:hAnsiTheme="minorHAnsi"/>
        </w:rPr>
        <w:t>ho</w:t>
      </w:r>
      <w:r w:rsidRPr="00A13880">
        <w:rPr>
          <w:rFonts w:asciiTheme="minorHAnsi" w:hAnsiTheme="minorHAnsi"/>
        </w:rPr>
        <w:t xml:space="preserve"> provveduto alla somministrazione del questionario attraverso l’applicazione Whatsapp</w:t>
      </w:r>
      <w:r w:rsidR="002D6966">
        <w:rPr>
          <w:rFonts w:asciiTheme="minorHAnsi" w:hAnsiTheme="minorHAnsi"/>
        </w:rPr>
        <w:t xml:space="preserve">. Successivamente ho raccolto i dati controllando giornalmente l’applicazione QGen. </w:t>
      </w:r>
      <w:r w:rsidRPr="00A13880">
        <w:rPr>
          <w:rFonts w:asciiTheme="minorHAnsi" w:hAnsiTheme="minorHAnsi"/>
        </w:rPr>
        <w:t>Le domande del questionario sono state ricavate dalla definizione operativa fatta in precedenza.</w:t>
      </w:r>
      <w:r w:rsidR="002D6966">
        <w:rPr>
          <w:rFonts w:asciiTheme="minorHAnsi" w:hAnsiTheme="minorHAnsi"/>
        </w:rPr>
        <w:t xml:space="preserve"> Dal momento che i dati raccolti danno origine a dati categoriali, li ho inseriti su una matrice dati grazie ad un foglio Excel. All’interno della matrice dati ogni riga cor</w:t>
      </w:r>
      <w:r w:rsidR="00B11C66">
        <w:rPr>
          <w:rFonts w:asciiTheme="minorHAnsi" w:hAnsiTheme="minorHAnsi"/>
        </w:rPr>
        <w:t>r</w:t>
      </w:r>
      <w:r w:rsidR="002D6966">
        <w:rPr>
          <w:rFonts w:asciiTheme="minorHAnsi" w:hAnsiTheme="minorHAnsi"/>
        </w:rPr>
        <w:t>isponde ad un caso</w:t>
      </w:r>
      <w:r w:rsidR="00B11C66">
        <w:rPr>
          <w:rFonts w:asciiTheme="minorHAnsi" w:hAnsiTheme="minorHAnsi"/>
        </w:rPr>
        <w:t xml:space="preserve">, mentre ogni colonna corrisponde ad una variabile generata da una domanda del questionario. All’incrocio di ciascuna riga e colonna è presente </w:t>
      </w:r>
      <w:r w:rsidR="00715774">
        <w:rPr>
          <w:rFonts w:asciiTheme="minorHAnsi" w:hAnsiTheme="minorHAnsi"/>
        </w:rPr>
        <w:t>un dato, ossia il valore assunto da quella specifica variabile per quello specifico caso.</w:t>
      </w:r>
    </w:p>
    <w:p w:rsidR="002D6966" w:rsidRPr="00A13880" w:rsidRDefault="002D6966" w:rsidP="00556CA6">
      <w:pPr>
        <w:pStyle w:val="Normal0"/>
        <w:spacing w:after="0"/>
        <w:jc w:val="both"/>
        <w:rPr>
          <w:rFonts w:asciiTheme="minorHAnsi" w:hAnsiTheme="minorHAnsi"/>
          <w:sz w:val="24"/>
          <w:szCs w:val="24"/>
        </w:rPr>
      </w:pPr>
    </w:p>
    <w:p w:rsidR="00556CA6" w:rsidRPr="00A13880" w:rsidRDefault="00556CA6" w:rsidP="00556CA6">
      <w:pPr>
        <w:pStyle w:val="Normal0"/>
        <w:spacing w:after="0"/>
        <w:jc w:val="both"/>
        <w:rPr>
          <w:rFonts w:asciiTheme="minorHAnsi" w:hAnsiTheme="minorHAnsi"/>
          <w:sz w:val="24"/>
          <w:szCs w:val="24"/>
        </w:rPr>
      </w:pPr>
      <w:r w:rsidRPr="00A13880">
        <w:rPr>
          <w:rFonts w:asciiTheme="minorHAnsi" w:hAnsiTheme="minorHAnsi"/>
          <w:sz w:val="24"/>
          <w:szCs w:val="24"/>
        </w:rPr>
        <w:t xml:space="preserve">Ecco, di seguito, il questionario che </w:t>
      </w:r>
      <w:r w:rsidR="00CE194E" w:rsidRPr="00A13880">
        <w:rPr>
          <w:rFonts w:asciiTheme="minorHAnsi" w:hAnsiTheme="minorHAnsi"/>
          <w:sz w:val="24"/>
          <w:szCs w:val="24"/>
        </w:rPr>
        <w:t>ho</w:t>
      </w:r>
      <w:r w:rsidRPr="00A13880">
        <w:rPr>
          <w:rFonts w:asciiTheme="minorHAnsi" w:hAnsiTheme="minorHAnsi"/>
          <w:sz w:val="24"/>
          <w:szCs w:val="24"/>
        </w:rPr>
        <w:t xml:space="preserve"> somministrato:</w:t>
      </w:r>
    </w:p>
    <w:p w:rsidR="00105ADD" w:rsidRPr="00A13880" w:rsidRDefault="00105ADD" w:rsidP="00556CA6">
      <w:pPr>
        <w:pStyle w:val="Normal0"/>
        <w:spacing w:after="0"/>
        <w:jc w:val="both"/>
        <w:rPr>
          <w:rFonts w:asciiTheme="minorHAnsi" w:hAnsiTheme="minorHAnsi"/>
          <w:sz w:val="24"/>
          <w:szCs w:val="24"/>
        </w:rPr>
      </w:pPr>
    </w:p>
    <w:p w:rsidR="00556CA6" w:rsidRPr="00A13880" w:rsidRDefault="00556CA6" w:rsidP="00556CA6">
      <w:pPr>
        <w:pStyle w:val="Normal0"/>
        <w:spacing w:after="0"/>
        <w:jc w:val="both"/>
        <w:rPr>
          <w:rFonts w:asciiTheme="minorHAnsi" w:hAnsiTheme="minorHAnsi"/>
          <w:sz w:val="24"/>
          <w:szCs w:val="24"/>
        </w:rPr>
      </w:pPr>
      <w:r w:rsidRPr="00A13880">
        <w:rPr>
          <w:rFonts w:asciiTheme="minorHAnsi" w:hAnsiTheme="minorHAnsi"/>
          <w:sz w:val="24"/>
          <w:szCs w:val="24"/>
        </w:rPr>
        <w:t>Chie</w:t>
      </w:r>
      <w:r w:rsidR="006629A2" w:rsidRPr="00A13880">
        <w:rPr>
          <w:rFonts w:asciiTheme="minorHAnsi" w:hAnsiTheme="minorHAnsi"/>
          <w:sz w:val="24"/>
          <w:szCs w:val="24"/>
        </w:rPr>
        <w:t xml:space="preserve">do </w:t>
      </w:r>
      <w:r w:rsidRPr="00A13880">
        <w:rPr>
          <w:rFonts w:asciiTheme="minorHAnsi" w:hAnsiTheme="minorHAnsi"/>
          <w:sz w:val="24"/>
          <w:szCs w:val="24"/>
        </w:rPr>
        <w:t>la tua collaborazione a questa ricerca, garan</w:t>
      </w:r>
      <w:r w:rsidR="006629A2" w:rsidRPr="00A13880">
        <w:rPr>
          <w:rFonts w:asciiTheme="minorHAnsi" w:hAnsiTheme="minorHAnsi"/>
          <w:sz w:val="24"/>
          <w:szCs w:val="24"/>
        </w:rPr>
        <w:t>tisco</w:t>
      </w:r>
      <w:r w:rsidRPr="00A13880">
        <w:rPr>
          <w:rFonts w:asciiTheme="minorHAnsi" w:hAnsiTheme="minorHAnsi"/>
          <w:sz w:val="24"/>
          <w:szCs w:val="24"/>
        </w:rPr>
        <w:t xml:space="preserve"> che le risposte da te fornite rimarranno assolutamente anonime e verranno utilizzate esclusivamente per elaborazioni statistiche. Seleziona una sola risposta per ogni domanda. Una volta completato il questionario, ricorda di selezionare "invia i dati".</w:t>
      </w:r>
      <w:r w:rsidR="006629A2" w:rsidRPr="00A13880">
        <w:rPr>
          <w:rFonts w:asciiTheme="minorHAnsi" w:hAnsiTheme="minorHAnsi"/>
          <w:sz w:val="24"/>
          <w:szCs w:val="24"/>
        </w:rPr>
        <w:t xml:space="preserve"> </w:t>
      </w:r>
      <w:r w:rsidR="006629A2" w:rsidRPr="00A13880">
        <w:rPr>
          <w:rFonts w:asciiTheme="minorHAnsi" w:hAnsiTheme="minorHAnsi"/>
          <w:color w:val="000000"/>
          <w:sz w:val="24"/>
          <w:szCs w:val="24"/>
        </w:rPr>
        <w:t>L'obbiettivo di questo questionario è quello di capire se la tr</w:t>
      </w:r>
      <w:r w:rsidR="001C5E6D">
        <w:rPr>
          <w:rFonts w:asciiTheme="minorHAnsi" w:hAnsiTheme="minorHAnsi"/>
          <w:color w:val="000000"/>
          <w:sz w:val="24"/>
          <w:szCs w:val="24"/>
        </w:rPr>
        <w:t>avel</w:t>
      </w:r>
      <w:r w:rsidR="006629A2" w:rsidRPr="00A13880">
        <w:rPr>
          <w:rFonts w:asciiTheme="minorHAnsi" w:hAnsiTheme="minorHAnsi"/>
          <w:color w:val="000000"/>
          <w:sz w:val="24"/>
          <w:szCs w:val="24"/>
        </w:rPr>
        <w:t>-theraphy è davvero efficace e quindi se apporta benefici all'individuo.</w:t>
      </w:r>
    </w:p>
    <w:p w:rsidR="00A13880" w:rsidRDefault="00A13880" w:rsidP="00556CA6">
      <w:pPr>
        <w:pStyle w:val="Normal0"/>
        <w:spacing w:after="0"/>
        <w:jc w:val="both"/>
        <w:rPr>
          <w:rFonts w:asciiTheme="minorHAnsi" w:hAnsiTheme="minorHAnsi"/>
          <w:sz w:val="24"/>
          <w:szCs w:val="24"/>
        </w:rPr>
      </w:pPr>
    </w:p>
    <w:p w:rsidR="00046A27" w:rsidRPr="00A13880" w:rsidRDefault="00046A27" w:rsidP="00556CA6">
      <w:pPr>
        <w:pStyle w:val="Normal0"/>
        <w:spacing w:after="0"/>
        <w:jc w:val="both"/>
        <w:rPr>
          <w:rFonts w:asciiTheme="minorHAnsi" w:hAnsiTheme="minorHAnsi"/>
          <w:sz w:val="24"/>
          <w:szCs w:val="24"/>
        </w:rPr>
      </w:pPr>
    </w:p>
    <w:p w:rsidR="00A13880" w:rsidRDefault="009C236B" w:rsidP="000633C5">
      <w:pPr>
        <w:pStyle w:val="Normal0"/>
        <w:spacing w:after="0" w:line="240" w:lineRule="auto"/>
        <w:rPr>
          <w:rFonts w:asciiTheme="minorHAnsi" w:hAnsiTheme="minorHAnsi"/>
          <w:color w:val="000000"/>
          <w:sz w:val="24"/>
          <w:szCs w:val="24"/>
        </w:rPr>
      </w:pPr>
      <w:r>
        <w:rPr>
          <w:rFonts w:asciiTheme="minorHAnsi" w:hAnsiTheme="minorHAnsi"/>
          <w:sz w:val="24"/>
          <w:szCs w:val="24"/>
        </w:rPr>
        <w:t>1</w:t>
      </w:r>
      <w:r w:rsidR="00105ADD" w:rsidRPr="000633C5">
        <w:rPr>
          <w:rFonts w:asciiTheme="minorHAnsi" w:hAnsiTheme="minorHAnsi"/>
          <w:sz w:val="24"/>
          <w:szCs w:val="24"/>
        </w:rPr>
        <w:t>.</w:t>
      </w:r>
      <w:r w:rsidR="00FE690A" w:rsidRPr="000633C5">
        <w:rPr>
          <w:rFonts w:asciiTheme="minorHAnsi" w:hAnsiTheme="minorHAnsi"/>
          <w:color w:val="000000"/>
          <w:sz w:val="24"/>
          <w:szCs w:val="24"/>
        </w:rPr>
        <w:t xml:space="preserve"> Hai mai utilizzato il viaggio come terapia?</w:t>
      </w:r>
    </w:p>
    <w:p w:rsidR="001C5E6D" w:rsidRPr="000633C5" w:rsidRDefault="001C5E6D" w:rsidP="000633C5">
      <w:pPr>
        <w:pStyle w:val="Normal0"/>
        <w:spacing w:after="0" w:line="240" w:lineRule="auto"/>
        <w:rPr>
          <w:rFonts w:asciiTheme="minorHAnsi" w:hAnsiTheme="minorHAnsi"/>
          <w:color w:val="000000"/>
          <w:sz w:val="24"/>
          <w:szCs w:val="24"/>
        </w:rPr>
      </w:pPr>
    </w:p>
    <w:p w:rsidR="00105ADD" w:rsidRPr="000633C5" w:rsidRDefault="00FE690A" w:rsidP="005779BA">
      <w:pPr>
        <w:pStyle w:val="Normal0"/>
        <w:numPr>
          <w:ilvl w:val="0"/>
          <w:numId w:val="6"/>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Si</w:t>
      </w:r>
    </w:p>
    <w:p w:rsidR="00105ADD" w:rsidRPr="000633C5" w:rsidRDefault="00FE690A" w:rsidP="005779BA">
      <w:pPr>
        <w:pStyle w:val="Normal0"/>
        <w:numPr>
          <w:ilvl w:val="0"/>
          <w:numId w:val="6"/>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No</w:t>
      </w:r>
    </w:p>
    <w:p w:rsidR="00FE690A" w:rsidRPr="000633C5" w:rsidRDefault="00FE690A" w:rsidP="000633C5">
      <w:pPr>
        <w:pStyle w:val="Normal0"/>
        <w:pBdr>
          <w:top w:val="nil"/>
          <w:left w:val="nil"/>
          <w:bottom w:val="nil"/>
          <w:right w:val="nil"/>
          <w:between w:val="nil"/>
        </w:pBdr>
        <w:spacing w:after="0" w:line="240" w:lineRule="auto"/>
        <w:ind w:left="720"/>
        <w:rPr>
          <w:rFonts w:asciiTheme="minorHAnsi" w:hAnsiTheme="minorHAnsi"/>
          <w:color w:val="000000"/>
          <w:sz w:val="24"/>
          <w:szCs w:val="24"/>
        </w:rPr>
      </w:pPr>
    </w:p>
    <w:p w:rsidR="00A13880" w:rsidRDefault="00105ADD" w:rsidP="000633C5">
      <w:pPr>
        <w:pStyle w:val="Normal0"/>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sz w:val="24"/>
          <w:szCs w:val="24"/>
        </w:rPr>
        <w:t>2.</w:t>
      </w:r>
      <w:r w:rsidR="00FE690A" w:rsidRPr="000633C5">
        <w:rPr>
          <w:rFonts w:asciiTheme="minorHAnsi" w:hAnsiTheme="minorHAnsi"/>
          <w:color w:val="000000"/>
          <w:sz w:val="24"/>
          <w:szCs w:val="24"/>
        </w:rPr>
        <w:t xml:space="preserve"> Cosa rappresenta per te il viaggio?</w:t>
      </w:r>
    </w:p>
    <w:p w:rsidR="001C5E6D" w:rsidRPr="000633C5" w:rsidRDefault="001C5E6D" w:rsidP="000633C5">
      <w:pPr>
        <w:pStyle w:val="Normal0"/>
        <w:pBdr>
          <w:top w:val="nil"/>
          <w:left w:val="nil"/>
          <w:bottom w:val="nil"/>
          <w:right w:val="nil"/>
          <w:between w:val="nil"/>
        </w:pBdr>
        <w:spacing w:after="0" w:line="240" w:lineRule="auto"/>
        <w:rPr>
          <w:rFonts w:asciiTheme="minorHAnsi" w:hAnsiTheme="minorHAnsi"/>
          <w:color w:val="000000"/>
          <w:sz w:val="24"/>
          <w:szCs w:val="24"/>
        </w:rPr>
      </w:pPr>
    </w:p>
    <w:p w:rsidR="00FE690A" w:rsidRPr="000633C5" w:rsidRDefault="00FE690A" w:rsidP="005779BA">
      <w:pPr>
        <w:pStyle w:val="Normal0"/>
        <w:numPr>
          <w:ilvl w:val="0"/>
          <w:numId w:val="7"/>
        </w:numPr>
        <w:spacing w:line="240" w:lineRule="auto"/>
        <w:rPr>
          <w:rFonts w:asciiTheme="minorHAnsi" w:hAnsiTheme="minorHAnsi"/>
          <w:sz w:val="24"/>
          <w:szCs w:val="24"/>
        </w:rPr>
      </w:pPr>
      <w:r w:rsidRPr="000633C5">
        <w:rPr>
          <w:rFonts w:asciiTheme="minorHAnsi" w:hAnsiTheme="minorHAnsi"/>
          <w:sz w:val="24"/>
          <w:szCs w:val="24"/>
        </w:rPr>
        <w:t>Trasferimento da un luogo ad un altro</w:t>
      </w:r>
    </w:p>
    <w:p w:rsidR="00FE690A" w:rsidRPr="000633C5" w:rsidRDefault="00FE690A" w:rsidP="005779BA">
      <w:pPr>
        <w:pStyle w:val="Normal0"/>
        <w:numPr>
          <w:ilvl w:val="0"/>
          <w:numId w:val="7"/>
        </w:numPr>
        <w:spacing w:line="240" w:lineRule="auto"/>
        <w:rPr>
          <w:rFonts w:asciiTheme="minorHAnsi" w:hAnsiTheme="minorHAnsi"/>
          <w:sz w:val="24"/>
          <w:szCs w:val="24"/>
        </w:rPr>
      </w:pPr>
      <w:r w:rsidRPr="000633C5">
        <w:rPr>
          <w:rFonts w:asciiTheme="minorHAnsi" w:hAnsiTheme="minorHAnsi"/>
          <w:sz w:val="24"/>
          <w:szCs w:val="24"/>
        </w:rPr>
        <w:t>Possibilità di estraniarsi per un determinato periodo di tempo dalla quotidianità</w:t>
      </w:r>
    </w:p>
    <w:p w:rsidR="00FE690A" w:rsidRPr="000633C5" w:rsidRDefault="00FE690A" w:rsidP="005779BA">
      <w:pPr>
        <w:pStyle w:val="Normal0"/>
        <w:numPr>
          <w:ilvl w:val="0"/>
          <w:numId w:val="7"/>
        </w:numPr>
        <w:spacing w:line="240" w:lineRule="auto"/>
        <w:rPr>
          <w:rFonts w:asciiTheme="minorHAnsi" w:hAnsiTheme="minorHAnsi"/>
          <w:sz w:val="24"/>
          <w:szCs w:val="24"/>
        </w:rPr>
      </w:pPr>
      <w:r w:rsidRPr="000633C5">
        <w:rPr>
          <w:rFonts w:asciiTheme="minorHAnsi" w:hAnsiTheme="minorHAnsi"/>
          <w:sz w:val="24"/>
          <w:szCs w:val="24"/>
        </w:rPr>
        <w:t>Possibilità di conoscenza delle diverse culture (usanze, cibi...)</w:t>
      </w:r>
    </w:p>
    <w:p w:rsidR="00A13880" w:rsidRDefault="00105ADD" w:rsidP="000633C5">
      <w:pPr>
        <w:pStyle w:val="Normal0"/>
        <w:spacing w:after="0" w:line="240" w:lineRule="auto"/>
        <w:rPr>
          <w:rFonts w:asciiTheme="minorHAnsi" w:hAnsiTheme="minorHAnsi"/>
          <w:sz w:val="24"/>
          <w:szCs w:val="24"/>
        </w:rPr>
      </w:pPr>
      <w:r w:rsidRPr="000633C5">
        <w:rPr>
          <w:rFonts w:asciiTheme="minorHAnsi" w:hAnsiTheme="minorHAnsi"/>
          <w:sz w:val="24"/>
          <w:szCs w:val="24"/>
        </w:rPr>
        <w:t>3.</w:t>
      </w:r>
      <w:r w:rsidR="00FE690A" w:rsidRPr="000633C5">
        <w:rPr>
          <w:rFonts w:asciiTheme="minorHAnsi" w:hAnsiTheme="minorHAnsi"/>
          <w:sz w:val="24"/>
          <w:szCs w:val="24"/>
        </w:rPr>
        <w:t xml:space="preserve"> Solitamente che tipo di viaggio prediligi?</w:t>
      </w:r>
    </w:p>
    <w:p w:rsidR="001C5E6D" w:rsidRPr="000633C5" w:rsidRDefault="001C5E6D" w:rsidP="000633C5">
      <w:pPr>
        <w:pStyle w:val="Normal0"/>
        <w:spacing w:after="0" w:line="240" w:lineRule="auto"/>
        <w:rPr>
          <w:rFonts w:asciiTheme="minorHAnsi" w:hAnsiTheme="minorHAnsi"/>
          <w:sz w:val="24"/>
          <w:szCs w:val="24"/>
        </w:rPr>
      </w:pPr>
    </w:p>
    <w:p w:rsidR="00105ADD" w:rsidRPr="000633C5" w:rsidRDefault="00FE690A" w:rsidP="005779BA">
      <w:pPr>
        <w:pStyle w:val="Normal0"/>
        <w:numPr>
          <w:ilvl w:val="0"/>
          <w:numId w:val="8"/>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Lavoro</w:t>
      </w:r>
    </w:p>
    <w:p w:rsidR="00105ADD" w:rsidRPr="000633C5" w:rsidRDefault="00FE690A" w:rsidP="005779BA">
      <w:pPr>
        <w:pStyle w:val="Normal0"/>
        <w:numPr>
          <w:ilvl w:val="0"/>
          <w:numId w:val="8"/>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Svago</w:t>
      </w:r>
    </w:p>
    <w:p w:rsidR="00105ADD" w:rsidRPr="000633C5" w:rsidRDefault="00FE690A" w:rsidP="005779BA">
      <w:pPr>
        <w:pStyle w:val="Normal0"/>
        <w:numPr>
          <w:ilvl w:val="0"/>
          <w:numId w:val="8"/>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Relax</w:t>
      </w:r>
    </w:p>
    <w:p w:rsidR="00331BC6" w:rsidRDefault="00FE690A" w:rsidP="000633C5">
      <w:pPr>
        <w:pStyle w:val="Normal0"/>
        <w:numPr>
          <w:ilvl w:val="0"/>
          <w:numId w:val="8"/>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Altro</w:t>
      </w:r>
    </w:p>
    <w:p w:rsidR="00105ADD" w:rsidRDefault="00105ADD" w:rsidP="00331BC6">
      <w:pPr>
        <w:pStyle w:val="Normal0"/>
        <w:pBdr>
          <w:top w:val="nil"/>
          <w:left w:val="nil"/>
          <w:bottom w:val="nil"/>
          <w:right w:val="nil"/>
          <w:between w:val="nil"/>
        </w:pBdr>
        <w:spacing w:after="0" w:line="240" w:lineRule="auto"/>
        <w:rPr>
          <w:rFonts w:asciiTheme="minorHAnsi" w:hAnsiTheme="minorHAnsi"/>
          <w:color w:val="000000"/>
          <w:sz w:val="24"/>
          <w:szCs w:val="24"/>
        </w:rPr>
      </w:pPr>
      <w:r w:rsidRPr="00331BC6">
        <w:rPr>
          <w:rFonts w:asciiTheme="minorHAnsi" w:hAnsiTheme="minorHAnsi"/>
          <w:sz w:val="24"/>
          <w:szCs w:val="24"/>
        </w:rPr>
        <w:lastRenderedPageBreak/>
        <w:t>4.</w:t>
      </w:r>
      <w:r w:rsidR="00FE690A" w:rsidRPr="00331BC6">
        <w:rPr>
          <w:rFonts w:asciiTheme="minorHAnsi" w:hAnsiTheme="minorHAnsi"/>
          <w:sz w:val="24"/>
          <w:szCs w:val="24"/>
        </w:rPr>
        <w:t xml:space="preserve"> </w:t>
      </w:r>
      <w:r w:rsidR="00FE690A" w:rsidRPr="00331BC6">
        <w:rPr>
          <w:rFonts w:asciiTheme="minorHAnsi" w:hAnsiTheme="minorHAnsi"/>
          <w:color w:val="000000"/>
          <w:sz w:val="24"/>
          <w:szCs w:val="24"/>
        </w:rPr>
        <w:t>Quanti viaggi fai mediamente in un anno?</w:t>
      </w:r>
    </w:p>
    <w:p w:rsidR="00331BC6" w:rsidRPr="00331BC6" w:rsidRDefault="00331BC6" w:rsidP="00331BC6">
      <w:pPr>
        <w:pStyle w:val="Normal0"/>
        <w:pBdr>
          <w:top w:val="nil"/>
          <w:left w:val="nil"/>
          <w:bottom w:val="nil"/>
          <w:right w:val="nil"/>
          <w:between w:val="nil"/>
        </w:pBdr>
        <w:spacing w:after="0" w:line="240" w:lineRule="auto"/>
        <w:ind w:left="720"/>
        <w:rPr>
          <w:rFonts w:asciiTheme="minorHAnsi" w:hAnsiTheme="minorHAnsi"/>
          <w:color w:val="000000"/>
          <w:sz w:val="24"/>
          <w:szCs w:val="24"/>
        </w:rPr>
      </w:pPr>
    </w:p>
    <w:p w:rsidR="00105ADD" w:rsidRPr="000633C5" w:rsidRDefault="00FE690A" w:rsidP="005779BA">
      <w:pPr>
        <w:pStyle w:val="Normal0"/>
        <w:numPr>
          <w:ilvl w:val="0"/>
          <w:numId w:val="9"/>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Nessun viaggio</w:t>
      </w:r>
    </w:p>
    <w:p w:rsidR="00105ADD" w:rsidRPr="000633C5" w:rsidRDefault="00FE690A" w:rsidP="005779BA">
      <w:pPr>
        <w:pStyle w:val="Normal0"/>
        <w:numPr>
          <w:ilvl w:val="0"/>
          <w:numId w:val="9"/>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Tra 1 e 3</w:t>
      </w:r>
    </w:p>
    <w:p w:rsidR="00105ADD" w:rsidRPr="000633C5" w:rsidRDefault="00FE690A" w:rsidP="005779BA">
      <w:pPr>
        <w:pStyle w:val="Normal0"/>
        <w:numPr>
          <w:ilvl w:val="0"/>
          <w:numId w:val="9"/>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Più di 3</w:t>
      </w:r>
    </w:p>
    <w:p w:rsidR="00FE690A" w:rsidRPr="000633C5" w:rsidRDefault="00FE690A" w:rsidP="000633C5">
      <w:pPr>
        <w:pStyle w:val="Normal0"/>
        <w:pBdr>
          <w:top w:val="nil"/>
          <w:left w:val="nil"/>
          <w:bottom w:val="nil"/>
          <w:right w:val="nil"/>
          <w:between w:val="nil"/>
        </w:pBdr>
        <w:spacing w:after="0" w:line="240" w:lineRule="auto"/>
        <w:ind w:left="720"/>
        <w:rPr>
          <w:rFonts w:asciiTheme="minorHAnsi" w:hAnsiTheme="minorHAnsi"/>
          <w:color w:val="000000"/>
          <w:sz w:val="24"/>
          <w:szCs w:val="24"/>
        </w:rPr>
      </w:pPr>
    </w:p>
    <w:p w:rsidR="00105ADD" w:rsidRPr="000633C5" w:rsidRDefault="00105ADD" w:rsidP="000633C5">
      <w:pPr>
        <w:pStyle w:val="Normal0"/>
        <w:pBdr>
          <w:top w:val="nil"/>
          <w:left w:val="nil"/>
          <w:bottom w:val="nil"/>
          <w:right w:val="nil"/>
          <w:between w:val="nil"/>
        </w:pBdr>
        <w:spacing w:line="240" w:lineRule="auto"/>
        <w:rPr>
          <w:rFonts w:asciiTheme="minorHAnsi" w:hAnsiTheme="minorHAnsi"/>
          <w:color w:val="000000"/>
          <w:sz w:val="24"/>
          <w:szCs w:val="24"/>
        </w:rPr>
      </w:pPr>
      <w:r w:rsidRPr="000633C5">
        <w:rPr>
          <w:rFonts w:asciiTheme="minorHAnsi" w:hAnsiTheme="minorHAnsi"/>
          <w:sz w:val="24"/>
          <w:szCs w:val="24"/>
        </w:rPr>
        <w:t>5.</w:t>
      </w:r>
      <w:r w:rsidR="00FE690A" w:rsidRPr="000633C5">
        <w:rPr>
          <w:rFonts w:asciiTheme="minorHAnsi" w:hAnsiTheme="minorHAnsi"/>
          <w:color w:val="000000"/>
          <w:sz w:val="24"/>
          <w:szCs w:val="24"/>
        </w:rPr>
        <w:t xml:space="preserve"> Solitamente i tuoi viaggi si limitano all’ambito </w:t>
      </w:r>
      <w:r w:rsidR="00BB1955" w:rsidRPr="000633C5">
        <w:rPr>
          <w:rFonts w:asciiTheme="minorHAnsi" w:hAnsiTheme="minorHAnsi"/>
          <w:color w:val="000000"/>
          <w:sz w:val="24"/>
          <w:szCs w:val="24"/>
        </w:rPr>
        <w:t>europeo?</w:t>
      </w:r>
    </w:p>
    <w:p w:rsidR="00105ADD" w:rsidRPr="000633C5" w:rsidRDefault="00BB1955" w:rsidP="005779BA">
      <w:pPr>
        <w:pStyle w:val="Normal0"/>
        <w:numPr>
          <w:ilvl w:val="0"/>
          <w:numId w:val="10"/>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Si</w:t>
      </w:r>
    </w:p>
    <w:p w:rsidR="00105ADD" w:rsidRPr="000633C5" w:rsidRDefault="00BB1955" w:rsidP="005779BA">
      <w:pPr>
        <w:pStyle w:val="Normal0"/>
        <w:numPr>
          <w:ilvl w:val="0"/>
          <w:numId w:val="10"/>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No</w:t>
      </w:r>
    </w:p>
    <w:p w:rsidR="00BB1955" w:rsidRPr="000633C5" w:rsidRDefault="00BB1955" w:rsidP="000633C5">
      <w:pPr>
        <w:pStyle w:val="Normal0"/>
        <w:pBdr>
          <w:top w:val="nil"/>
          <w:left w:val="nil"/>
          <w:bottom w:val="nil"/>
          <w:right w:val="nil"/>
          <w:between w:val="nil"/>
        </w:pBdr>
        <w:spacing w:after="0" w:line="240" w:lineRule="auto"/>
        <w:ind w:left="720"/>
        <w:rPr>
          <w:rFonts w:asciiTheme="minorHAnsi" w:hAnsiTheme="minorHAnsi"/>
          <w:color w:val="000000"/>
          <w:sz w:val="24"/>
          <w:szCs w:val="24"/>
        </w:rPr>
      </w:pPr>
    </w:p>
    <w:p w:rsidR="00105ADD" w:rsidRDefault="00105ADD" w:rsidP="000633C5">
      <w:pPr>
        <w:pStyle w:val="Normal0"/>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sz w:val="24"/>
          <w:szCs w:val="24"/>
        </w:rPr>
        <w:t>6.</w:t>
      </w:r>
      <w:r w:rsidR="00BB1955" w:rsidRPr="000633C5">
        <w:rPr>
          <w:rFonts w:asciiTheme="minorHAnsi" w:hAnsiTheme="minorHAnsi"/>
          <w:color w:val="000000"/>
          <w:sz w:val="24"/>
          <w:szCs w:val="24"/>
        </w:rPr>
        <w:t xml:space="preserve"> Solitamente prediligi viaggi organizzati o fai da te?</w:t>
      </w:r>
    </w:p>
    <w:p w:rsidR="001C5E6D" w:rsidRPr="000633C5" w:rsidRDefault="001C5E6D" w:rsidP="000633C5">
      <w:pPr>
        <w:pStyle w:val="Normal0"/>
        <w:pBdr>
          <w:top w:val="nil"/>
          <w:left w:val="nil"/>
          <w:bottom w:val="nil"/>
          <w:right w:val="nil"/>
          <w:between w:val="nil"/>
        </w:pBdr>
        <w:spacing w:after="0" w:line="240" w:lineRule="auto"/>
        <w:rPr>
          <w:rFonts w:asciiTheme="minorHAnsi" w:hAnsiTheme="minorHAnsi"/>
          <w:color w:val="000000"/>
          <w:sz w:val="24"/>
          <w:szCs w:val="24"/>
        </w:rPr>
      </w:pPr>
    </w:p>
    <w:p w:rsidR="00105ADD" w:rsidRPr="000633C5" w:rsidRDefault="00BB1955" w:rsidP="005779BA">
      <w:pPr>
        <w:pStyle w:val="Normal0"/>
        <w:numPr>
          <w:ilvl w:val="0"/>
          <w:numId w:val="11"/>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Organizzati</w:t>
      </w:r>
    </w:p>
    <w:p w:rsidR="00105ADD" w:rsidRPr="000633C5" w:rsidRDefault="00BB1955" w:rsidP="005779BA">
      <w:pPr>
        <w:pStyle w:val="Normal0"/>
        <w:numPr>
          <w:ilvl w:val="0"/>
          <w:numId w:val="11"/>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Fai da te</w:t>
      </w:r>
    </w:p>
    <w:p w:rsidR="00BB1955" w:rsidRPr="000633C5" w:rsidRDefault="00BB1955" w:rsidP="005779BA">
      <w:pPr>
        <w:pStyle w:val="Normal0"/>
        <w:numPr>
          <w:ilvl w:val="0"/>
          <w:numId w:val="11"/>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Dipende dalla distanza del viaggio</w:t>
      </w:r>
    </w:p>
    <w:p w:rsidR="00BB1955" w:rsidRPr="000633C5" w:rsidRDefault="00BB1955" w:rsidP="000633C5">
      <w:pPr>
        <w:pStyle w:val="Normal0"/>
        <w:pBdr>
          <w:top w:val="nil"/>
          <w:left w:val="nil"/>
          <w:bottom w:val="nil"/>
          <w:right w:val="nil"/>
          <w:between w:val="nil"/>
        </w:pBdr>
        <w:spacing w:after="0" w:line="240" w:lineRule="auto"/>
        <w:ind w:left="720"/>
        <w:rPr>
          <w:rFonts w:asciiTheme="minorHAnsi" w:hAnsiTheme="minorHAnsi"/>
          <w:color w:val="000000"/>
          <w:sz w:val="24"/>
          <w:szCs w:val="24"/>
        </w:rPr>
      </w:pPr>
    </w:p>
    <w:p w:rsidR="00A13880" w:rsidRDefault="00A13880" w:rsidP="000633C5">
      <w:pPr>
        <w:pStyle w:val="Normal0"/>
        <w:spacing w:after="0" w:line="240" w:lineRule="auto"/>
        <w:rPr>
          <w:rFonts w:asciiTheme="minorHAnsi" w:hAnsiTheme="minorHAnsi"/>
          <w:color w:val="000000"/>
          <w:sz w:val="24"/>
          <w:szCs w:val="24"/>
        </w:rPr>
      </w:pPr>
      <w:r w:rsidRPr="000633C5">
        <w:rPr>
          <w:rFonts w:asciiTheme="minorHAnsi" w:hAnsiTheme="minorHAnsi"/>
          <w:color w:val="000000"/>
          <w:sz w:val="24"/>
          <w:szCs w:val="24"/>
        </w:rPr>
        <w:t>7.</w:t>
      </w:r>
      <w:r w:rsidR="009C236B">
        <w:rPr>
          <w:rFonts w:asciiTheme="minorHAnsi" w:hAnsiTheme="minorHAnsi"/>
          <w:color w:val="000000"/>
          <w:sz w:val="24"/>
          <w:szCs w:val="24"/>
        </w:rPr>
        <w:t xml:space="preserve"> </w:t>
      </w:r>
      <w:r w:rsidR="00BB1955" w:rsidRPr="000633C5">
        <w:rPr>
          <w:rFonts w:asciiTheme="minorHAnsi" w:hAnsiTheme="minorHAnsi"/>
          <w:color w:val="000000"/>
          <w:sz w:val="24"/>
          <w:szCs w:val="24"/>
        </w:rPr>
        <w:t>Ti capita mai di sentire la necessità psicologica di partire?</w:t>
      </w:r>
    </w:p>
    <w:p w:rsidR="001C5E6D" w:rsidRPr="000633C5" w:rsidRDefault="001C5E6D" w:rsidP="000633C5">
      <w:pPr>
        <w:pStyle w:val="Normal0"/>
        <w:spacing w:after="0" w:line="240" w:lineRule="auto"/>
        <w:rPr>
          <w:rFonts w:asciiTheme="minorHAnsi" w:hAnsiTheme="minorHAnsi"/>
          <w:color w:val="000000"/>
          <w:sz w:val="24"/>
          <w:szCs w:val="24"/>
        </w:rPr>
      </w:pPr>
    </w:p>
    <w:p w:rsidR="00105ADD" w:rsidRPr="000633C5" w:rsidRDefault="00A13880" w:rsidP="005779BA">
      <w:pPr>
        <w:pStyle w:val="Normal0"/>
        <w:numPr>
          <w:ilvl w:val="0"/>
          <w:numId w:val="12"/>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Si</w:t>
      </w:r>
    </w:p>
    <w:p w:rsidR="00105ADD" w:rsidRPr="000633C5" w:rsidRDefault="00A13880" w:rsidP="005779BA">
      <w:pPr>
        <w:pStyle w:val="Normal0"/>
        <w:numPr>
          <w:ilvl w:val="0"/>
          <w:numId w:val="12"/>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No</w:t>
      </w:r>
    </w:p>
    <w:p w:rsidR="00A13880" w:rsidRPr="000633C5" w:rsidRDefault="00A13880" w:rsidP="000633C5">
      <w:pPr>
        <w:pStyle w:val="Normal0"/>
        <w:pBdr>
          <w:top w:val="nil"/>
          <w:left w:val="nil"/>
          <w:bottom w:val="nil"/>
          <w:right w:val="nil"/>
          <w:between w:val="nil"/>
        </w:pBdr>
        <w:spacing w:after="0" w:line="240" w:lineRule="auto"/>
        <w:ind w:left="720"/>
        <w:rPr>
          <w:rFonts w:asciiTheme="minorHAnsi" w:hAnsiTheme="minorHAnsi"/>
          <w:color w:val="000000"/>
          <w:sz w:val="24"/>
          <w:szCs w:val="24"/>
        </w:rPr>
      </w:pPr>
    </w:p>
    <w:p w:rsidR="00A13880" w:rsidRDefault="009C236B" w:rsidP="009C236B">
      <w:pPr>
        <w:pStyle w:val="Normal0"/>
        <w:spacing w:after="0" w:line="240" w:lineRule="auto"/>
        <w:rPr>
          <w:rFonts w:asciiTheme="minorHAnsi" w:hAnsiTheme="minorHAnsi"/>
          <w:sz w:val="24"/>
          <w:szCs w:val="24"/>
        </w:rPr>
      </w:pPr>
      <w:r>
        <w:rPr>
          <w:rFonts w:asciiTheme="minorHAnsi" w:hAnsiTheme="minorHAnsi"/>
          <w:sz w:val="24"/>
          <w:szCs w:val="24"/>
        </w:rPr>
        <w:t xml:space="preserve">8. </w:t>
      </w:r>
      <w:r w:rsidR="00BB1955" w:rsidRPr="000633C5">
        <w:rPr>
          <w:rFonts w:asciiTheme="minorHAnsi" w:hAnsiTheme="minorHAnsi"/>
          <w:sz w:val="24"/>
          <w:szCs w:val="24"/>
        </w:rPr>
        <w:t>Credi che il viaggio possa assumere un valore terapeutico?</w:t>
      </w:r>
    </w:p>
    <w:p w:rsidR="001C5E6D" w:rsidRPr="000633C5" w:rsidRDefault="001C5E6D" w:rsidP="000633C5">
      <w:pPr>
        <w:pStyle w:val="Normal0"/>
        <w:spacing w:after="0" w:line="240" w:lineRule="auto"/>
        <w:rPr>
          <w:rFonts w:asciiTheme="minorHAnsi" w:hAnsiTheme="minorHAnsi"/>
          <w:sz w:val="24"/>
          <w:szCs w:val="24"/>
        </w:rPr>
      </w:pPr>
    </w:p>
    <w:p w:rsidR="00105ADD" w:rsidRPr="000633C5" w:rsidRDefault="00A13880" w:rsidP="005779BA">
      <w:pPr>
        <w:pStyle w:val="Normal0"/>
        <w:numPr>
          <w:ilvl w:val="0"/>
          <w:numId w:val="13"/>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Si</w:t>
      </w:r>
    </w:p>
    <w:p w:rsidR="00105ADD" w:rsidRPr="000633C5" w:rsidRDefault="00A13880" w:rsidP="005779BA">
      <w:pPr>
        <w:pStyle w:val="Normal0"/>
        <w:numPr>
          <w:ilvl w:val="0"/>
          <w:numId w:val="13"/>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No</w:t>
      </w:r>
    </w:p>
    <w:p w:rsidR="00A13880" w:rsidRPr="000633C5" w:rsidRDefault="00A13880" w:rsidP="000633C5">
      <w:pPr>
        <w:pStyle w:val="Normal0"/>
        <w:pBdr>
          <w:top w:val="nil"/>
          <w:left w:val="nil"/>
          <w:bottom w:val="nil"/>
          <w:right w:val="nil"/>
          <w:between w:val="nil"/>
        </w:pBdr>
        <w:spacing w:after="0" w:line="240" w:lineRule="auto"/>
        <w:ind w:left="720"/>
        <w:rPr>
          <w:rFonts w:asciiTheme="minorHAnsi" w:hAnsiTheme="minorHAnsi"/>
          <w:color w:val="000000"/>
          <w:sz w:val="24"/>
          <w:szCs w:val="24"/>
        </w:rPr>
      </w:pPr>
    </w:p>
    <w:p w:rsidR="00105ADD" w:rsidRPr="000633C5" w:rsidRDefault="00105ADD" w:rsidP="000633C5">
      <w:pPr>
        <w:pStyle w:val="Normal0"/>
        <w:spacing w:after="0" w:line="240" w:lineRule="auto"/>
        <w:rPr>
          <w:rFonts w:asciiTheme="minorHAnsi" w:hAnsiTheme="minorHAnsi"/>
          <w:sz w:val="24"/>
          <w:szCs w:val="24"/>
        </w:rPr>
      </w:pPr>
      <w:r w:rsidRPr="000633C5">
        <w:rPr>
          <w:rFonts w:asciiTheme="minorHAnsi" w:hAnsiTheme="minorHAnsi"/>
          <w:sz w:val="24"/>
          <w:szCs w:val="24"/>
        </w:rPr>
        <w:t>9.</w:t>
      </w:r>
      <w:r w:rsidR="00BB1955" w:rsidRPr="000633C5">
        <w:rPr>
          <w:rFonts w:asciiTheme="minorHAnsi" w:hAnsiTheme="minorHAnsi"/>
          <w:sz w:val="24"/>
          <w:szCs w:val="24"/>
        </w:rPr>
        <w:t>Credi che la personalità di un individuo possa essere modificata da un viaggio?</w:t>
      </w:r>
      <w:r w:rsidR="00A13880" w:rsidRPr="000633C5">
        <w:rPr>
          <w:rFonts w:asciiTheme="minorHAnsi" w:hAnsiTheme="minorHAnsi"/>
          <w:sz w:val="24"/>
          <w:szCs w:val="24"/>
        </w:rPr>
        <w:t xml:space="preserve">  </w:t>
      </w:r>
    </w:p>
    <w:p w:rsidR="00A13880" w:rsidRPr="000633C5" w:rsidRDefault="00A13880" w:rsidP="000633C5">
      <w:pPr>
        <w:pStyle w:val="Normal0"/>
        <w:spacing w:after="0" w:line="240" w:lineRule="auto"/>
        <w:rPr>
          <w:rFonts w:asciiTheme="minorHAnsi" w:hAnsiTheme="minorHAnsi"/>
          <w:sz w:val="24"/>
          <w:szCs w:val="24"/>
        </w:rPr>
      </w:pPr>
    </w:p>
    <w:p w:rsidR="00105ADD" w:rsidRPr="000633C5" w:rsidRDefault="00105ADD" w:rsidP="005779BA">
      <w:pPr>
        <w:pStyle w:val="Normal0"/>
        <w:numPr>
          <w:ilvl w:val="0"/>
          <w:numId w:val="14"/>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Si</w:t>
      </w:r>
    </w:p>
    <w:p w:rsidR="00A13880" w:rsidRPr="000633C5" w:rsidRDefault="00A13880" w:rsidP="005779BA">
      <w:pPr>
        <w:pStyle w:val="Normal0"/>
        <w:numPr>
          <w:ilvl w:val="0"/>
          <w:numId w:val="14"/>
        </w:numPr>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color w:val="000000"/>
          <w:sz w:val="24"/>
          <w:szCs w:val="24"/>
        </w:rPr>
        <w:t>No</w:t>
      </w:r>
    </w:p>
    <w:p w:rsidR="00A13880" w:rsidRPr="000633C5" w:rsidRDefault="00A13880" w:rsidP="000633C5">
      <w:pPr>
        <w:pStyle w:val="Normal0"/>
        <w:pBdr>
          <w:top w:val="nil"/>
          <w:left w:val="nil"/>
          <w:bottom w:val="nil"/>
          <w:right w:val="nil"/>
          <w:between w:val="nil"/>
        </w:pBdr>
        <w:spacing w:after="0" w:line="240" w:lineRule="auto"/>
        <w:ind w:left="720"/>
        <w:rPr>
          <w:rFonts w:asciiTheme="minorHAnsi" w:hAnsiTheme="minorHAnsi"/>
          <w:color w:val="000000"/>
          <w:sz w:val="24"/>
          <w:szCs w:val="24"/>
        </w:rPr>
      </w:pPr>
    </w:p>
    <w:p w:rsidR="00B12AA8" w:rsidRPr="000633C5" w:rsidRDefault="00105ADD" w:rsidP="000633C5">
      <w:pPr>
        <w:pStyle w:val="Normal0"/>
        <w:spacing w:after="0" w:line="240" w:lineRule="auto"/>
        <w:jc w:val="both"/>
        <w:rPr>
          <w:rFonts w:asciiTheme="minorHAnsi" w:hAnsiTheme="minorHAnsi"/>
          <w:sz w:val="24"/>
          <w:szCs w:val="24"/>
        </w:rPr>
      </w:pPr>
      <w:r w:rsidRPr="000633C5">
        <w:rPr>
          <w:rFonts w:asciiTheme="minorHAnsi" w:hAnsiTheme="minorHAnsi"/>
          <w:sz w:val="24"/>
          <w:szCs w:val="24"/>
        </w:rPr>
        <w:t>10.</w:t>
      </w:r>
      <w:r w:rsidR="00B12AA8" w:rsidRPr="000633C5">
        <w:rPr>
          <w:rFonts w:asciiTheme="minorHAnsi" w:hAnsiTheme="minorHAnsi"/>
          <w:sz w:val="24"/>
          <w:szCs w:val="24"/>
        </w:rPr>
        <w:t xml:space="preserve">Quale credi che sia la parte migliore del viaggio? </w:t>
      </w:r>
    </w:p>
    <w:p w:rsidR="00A13880" w:rsidRPr="000633C5" w:rsidRDefault="00A13880" w:rsidP="000633C5">
      <w:pPr>
        <w:pStyle w:val="Normal0"/>
        <w:spacing w:after="0" w:line="240" w:lineRule="auto"/>
        <w:jc w:val="both"/>
        <w:rPr>
          <w:rFonts w:asciiTheme="minorHAnsi" w:hAnsiTheme="minorHAnsi"/>
          <w:sz w:val="24"/>
          <w:szCs w:val="24"/>
        </w:rPr>
      </w:pPr>
    </w:p>
    <w:p w:rsidR="00105ADD" w:rsidRPr="000633C5" w:rsidRDefault="00B12AA8" w:rsidP="005779BA">
      <w:pPr>
        <w:pStyle w:val="Normal0"/>
        <w:numPr>
          <w:ilvl w:val="0"/>
          <w:numId w:val="15"/>
        </w:numPr>
        <w:pBdr>
          <w:top w:val="nil"/>
          <w:left w:val="nil"/>
          <w:bottom w:val="nil"/>
          <w:right w:val="nil"/>
          <w:between w:val="nil"/>
        </w:pBdr>
        <w:spacing w:after="0" w:line="240" w:lineRule="auto"/>
        <w:jc w:val="both"/>
        <w:rPr>
          <w:rFonts w:asciiTheme="minorHAnsi" w:hAnsiTheme="minorHAnsi"/>
          <w:color w:val="000000"/>
          <w:sz w:val="24"/>
          <w:szCs w:val="24"/>
        </w:rPr>
      </w:pPr>
      <w:r w:rsidRPr="000633C5">
        <w:rPr>
          <w:rFonts w:asciiTheme="minorHAnsi" w:hAnsiTheme="minorHAnsi"/>
          <w:color w:val="000000"/>
          <w:sz w:val="24"/>
          <w:szCs w:val="24"/>
        </w:rPr>
        <w:t>I preparativi</w:t>
      </w:r>
    </w:p>
    <w:p w:rsidR="00B12AA8" w:rsidRPr="000633C5" w:rsidRDefault="00B12AA8" w:rsidP="005779BA">
      <w:pPr>
        <w:pStyle w:val="Normal0"/>
        <w:numPr>
          <w:ilvl w:val="0"/>
          <w:numId w:val="15"/>
        </w:numPr>
        <w:pBdr>
          <w:top w:val="nil"/>
          <w:left w:val="nil"/>
          <w:bottom w:val="nil"/>
          <w:right w:val="nil"/>
          <w:between w:val="nil"/>
        </w:pBdr>
        <w:spacing w:after="0" w:line="240" w:lineRule="auto"/>
        <w:jc w:val="both"/>
        <w:rPr>
          <w:rFonts w:asciiTheme="minorHAnsi" w:hAnsiTheme="minorHAnsi"/>
          <w:color w:val="000000"/>
          <w:sz w:val="24"/>
          <w:szCs w:val="24"/>
        </w:rPr>
      </w:pPr>
      <w:r w:rsidRPr="000633C5">
        <w:rPr>
          <w:rFonts w:asciiTheme="minorHAnsi" w:hAnsiTheme="minorHAnsi"/>
          <w:color w:val="000000"/>
          <w:sz w:val="24"/>
          <w:szCs w:val="24"/>
        </w:rPr>
        <w:t xml:space="preserve">Il transito </w:t>
      </w:r>
    </w:p>
    <w:p w:rsidR="00B12AA8" w:rsidRPr="000633C5" w:rsidRDefault="00B12AA8" w:rsidP="005779BA">
      <w:pPr>
        <w:pStyle w:val="Normal0"/>
        <w:numPr>
          <w:ilvl w:val="0"/>
          <w:numId w:val="15"/>
        </w:numPr>
        <w:pBdr>
          <w:top w:val="nil"/>
          <w:left w:val="nil"/>
          <w:bottom w:val="nil"/>
          <w:right w:val="nil"/>
          <w:between w:val="nil"/>
        </w:pBdr>
        <w:spacing w:after="0" w:line="240" w:lineRule="auto"/>
        <w:jc w:val="both"/>
        <w:rPr>
          <w:rFonts w:asciiTheme="minorHAnsi" w:hAnsiTheme="minorHAnsi"/>
          <w:color w:val="000000"/>
          <w:sz w:val="24"/>
          <w:szCs w:val="24"/>
        </w:rPr>
      </w:pPr>
      <w:r w:rsidRPr="000633C5">
        <w:rPr>
          <w:rFonts w:asciiTheme="minorHAnsi" w:hAnsiTheme="minorHAnsi"/>
          <w:color w:val="000000"/>
          <w:sz w:val="24"/>
          <w:szCs w:val="24"/>
        </w:rPr>
        <w:t>L’arrivo</w:t>
      </w:r>
    </w:p>
    <w:p w:rsidR="00B12AA8" w:rsidRPr="000633C5" w:rsidRDefault="00B12AA8" w:rsidP="005779BA">
      <w:pPr>
        <w:pStyle w:val="Normal0"/>
        <w:numPr>
          <w:ilvl w:val="0"/>
          <w:numId w:val="15"/>
        </w:numPr>
        <w:pBdr>
          <w:top w:val="nil"/>
          <w:left w:val="nil"/>
          <w:bottom w:val="nil"/>
          <w:right w:val="nil"/>
          <w:between w:val="nil"/>
        </w:pBdr>
        <w:spacing w:after="0" w:line="240" w:lineRule="auto"/>
        <w:jc w:val="both"/>
        <w:rPr>
          <w:rFonts w:asciiTheme="minorHAnsi" w:hAnsiTheme="minorHAnsi"/>
          <w:color w:val="000000"/>
          <w:sz w:val="24"/>
          <w:szCs w:val="24"/>
        </w:rPr>
      </w:pPr>
      <w:r w:rsidRPr="000633C5">
        <w:rPr>
          <w:rFonts w:asciiTheme="minorHAnsi" w:hAnsiTheme="minorHAnsi"/>
          <w:color w:val="000000"/>
          <w:sz w:val="24"/>
          <w:szCs w:val="24"/>
        </w:rPr>
        <w:t>Il ricordo</w:t>
      </w:r>
    </w:p>
    <w:p w:rsidR="00A13880" w:rsidRPr="000633C5" w:rsidRDefault="00A13880" w:rsidP="000633C5">
      <w:pPr>
        <w:pStyle w:val="Normal0"/>
        <w:pBdr>
          <w:top w:val="nil"/>
          <w:left w:val="nil"/>
          <w:bottom w:val="nil"/>
          <w:right w:val="nil"/>
          <w:between w:val="nil"/>
        </w:pBdr>
        <w:spacing w:after="0" w:line="240" w:lineRule="auto"/>
        <w:ind w:left="720"/>
        <w:jc w:val="both"/>
        <w:rPr>
          <w:rFonts w:asciiTheme="minorHAnsi" w:hAnsiTheme="minorHAnsi"/>
          <w:color w:val="000000"/>
          <w:sz w:val="24"/>
          <w:szCs w:val="24"/>
        </w:rPr>
      </w:pPr>
    </w:p>
    <w:p w:rsidR="00105ADD" w:rsidRPr="000633C5" w:rsidRDefault="00105ADD" w:rsidP="000633C5">
      <w:pPr>
        <w:pStyle w:val="Normal0"/>
        <w:spacing w:after="0" w:line="240" w:lineRule="auto"/>
        <w:jc w:val="both"/>
        <w:rPr>
          <w:rFonts w:asciiTheme="minorHAnsi" w:hAnsiTheme="minorHAnsi"/>
          <w:sz w:val="24"/>
          <w:szCs w:val="24"/>
        </w:rPr>
      </w:pPr>
      <w:r w:rsidRPr="000633C5">
        <w:rPr>
          <w:rFonts w:asciiTheme="minorHAnsi" w:hAnsiTheme="minorHAnsi"/>
          <w:sz w:val="24"/>
          <w:szCs w:val="24"/>
        </w:rPr>
        <w:t>11.</w:t>
      </w:r>
      <w:r w:rsidR="00B12AA8" w:rsidRPr="000633C5">
        <w:rPr>
          <w:rFonts w:asciiTheme="minorHAnsi" w:hAnsiTheme="minorHAnsi"/>
          <w:sz w:val="24"/>
          <w:szCs w:val="24"/>
        </w:rPr>
        <w:t xml:space="preserve">Credi che sia corretto celebrare il viaggio con la giornata mondiale del turismo? </w:t>
      </w:r>
    </w:p>
    <w:p w:rsidR="00A13880" w:rsidRPr="000633C5" w:rsidRDefault="00A13880" w:rsidP="000633C5">
      <w:pPr>
        <w:pStyle w:val="Normal0"/>
        <w:spacing w:after="0" w:line="240" w:lineRule="auto"/>
        <w:jc w:val="both"/>
        <w:rPr>
          <w:rFonts w:asciiTheme="minorHAnsi" w:hAnsiTheme="minorHAnsi"/>
          <w:sz w:val="24"/>
          <w:szCs w:val="24"/>
        </w:rPr>
      </w:pPr>
    </w:p>
    <w:p w:rsidR="00105ADD" w:rsidRPr="000633C5" w:rsidRDefault="00B12AA8" w:rsidP="005779BA">
      <w:pPr>
        <w:pStyle w:val="Normal0"/>
        <w:numPr>
          <w:ilvl w:val="0"/>
          <w:numId w:val="20"/>
        </w:numPr>
        <w:pBdr>
          <w:top w:val="nil"/>
          <w:left w:val="nil"/>
          <w:bottom w:val="nil"/>
          <w:right w:val="nil"/>
          <w:between w:val="nil"/>
        </w:pBdr>
        <w:spacing w:after="0" w:line="240" w:lineRule="auto"/>
        <w:jc w:val="both"/>
        <w:rPr>
          <w:rFonts w:asciiTheme="minorHAnsi" w:hAnsiTheme="minorHAnsi"/>
          <w:color w:val="000000"/>
          <w:sz w:val="24"/>
          <w:szCs w:val="24"/>
        </w:rPr>
      </w:pPr>
      <w:r w:rsidRPr="000633C5">
        <w:rPr>
          <w:rFonts w:asciiTheme="minorHAnsi" w:hAnsiTheme="minorHAnsi"/>
          <w:color w:val="000000"/>
          <w:sz w:val="24"/>
          <w:szCs w:val="24"/>
        </w:rPr>
        <w:t>Si</w:t>
      </w:r>
    </w:p>
    <w:p w:rsidR="00105ADD" w:rsidRPr="000633C5" w:rsidRDefault="00B12AA8" w:rsidP="005779BA">
      <w:pPr>
        <w:pStyle w:val="Normal0"/>
        <w:numPr>
          <w:ilvl w:val="0"/>
          <w:numId w:val="20"/>
        </w:numPr>
        <w:pBdr>
          <w:top w:val="nil"/>
          <w:left w:val="nil"/>
          <w:bottom w:val="nil"/>
          <w:right w:val="nil"/>
          <w:between w:val="nil"/>
        </w:pBdr>
        <w:spacing w:after="0" w:line="240" w:lineRule="auto"/>
        <w:jc w:val="both"/>
        <w:rPr>
          <w:rFonts w:asciiTheme="minorHAnsi" w:hAnsiTheme="minorHAnsi"/>
          <w:color w:val="000000"/>
          <w:sz w:val="24"/>
          <w:szCs w:val="24"/>
        </w:rPr>
      </w:pPr>
      <w:r w:rsidRPr="000633C5">
        <w:rPr>
          <w:rFonts w:asciiTheme="minorHAnsi" w:hAnsiTheme="minorHAnsi"/>
          <w:color w:val="000000"/>
          <w:sz w:val="24"/>
          <w:szCs w:val="24"/>
        </w:rPr>
        <w:t>No</w:t>
      </w:r>
    </w:p>
    <w:p w:rsidR="00A13880" w:rsidRPr="000633C5" w:rsidRDefault="00A13880" w:rsidP="000633C5">
      <w:pPr>
        <w:pStyle w:val="Normal0"/>
        <w:pBdr>
          <w:top w:val="nil"/>
          <w:left w:val="nil"/>
          <w:bottom w:val="nil"/>
          <w:right w:val="nil"/>
          <w:between w:val="nil"/>
        </w:pBdr>
        <w:spacing w:after="0" w:line="240" w:lineRule="auto"/>
        <w:ind w:left="720"/>
        <w:jc w:val="both"/>
        <w:rPr>
          <w:rFonts w:asciiTheme="minorHAnsi" w:hAnsiTheme="minorHAnsi"/>
          <w:color w:val="000000"/>
          <w:sz w:val="24"/>
          <w:szCs w:val="24"/>
        </w:rPr>
      </w:pPr>
    </w:p>
    <w:p w:rsidR="00105ADD" w:rsidRPr="000633C5" w:rsidRDefault="00105ADD" w:rsidP="000633C5">
      <w:pPr>
        <w:pStyle w:val="Normal0"/>
        <w:spacing w:after="0" w:line="240" w:lineRule="auto"/>
        <w:jc w:val="both"/>
        <w:rPr>
          <w:rFonts w:asciiTheme="minorHAnsi" w:hAnsiTheme="minorHAnsi"/>
          <w:sz w:val="24"/>
          <w:szCs w:val="24"/>
        </w:rPr>
      </w:pPr>
      <w:r w:rsidRPr="000633C5">
        <w:rPr>
          <w:rFonts w:asciiTheme="minorHAnsi" w:hAnsiTheme="minorHAnsi"/>
          <w:sz w:val="24"/>
          <w:szCs w:val="24"/>
        </w:rPr>
        <w:t>12.</w:t>
      </w:r>
      <w:r w:rsidR="00B12AA8" w:rsidRPr="000633C5">
        <w:rPr>
          <w:rFonts w:asciiTheme="minorHAnsi" w:hAnsiTheme="minorHAnsi"/>
          <w:sz w:val="24"/>
          <w:szCs w:val="24"/>
        </w:rPr>
        <w:t>Quale credi che sia il fine della tr</w:t>
      </w:r>
      <w:r w:rsidR="00696645">
        <w:rPr>
          <w:rFonts w:asciiTheme="minorHAnsi" w:hAnsiTheme="minorHAnsi"/>
          <w:sz w:val="24"/>
          <w:szCs w:val="24"/>
        </w:rPr>
        <w:t>avel</w:t>
      </w:r>
      <w:r w:rsidR="00B12AA8" w:rsidRPr="000633C5">
        <w:rPr>
          <w:rFonts w:asciiTheme="minorHAnsi" w:hAnsiTheme="minorHAnsi"/>
          <w:sz w:val="24"/>
          <w:szCs w:val="24"/>
        </w:rPr>
        <w:t>-theraphy?</w:t>
      </w:r>
    </w:p>
    <w:p w:rsidR="00A13880" w:rsidRPr="000633C5" w:rsidRDefault="00A13880" w:rsidP="000633C5">
      <w:pPr>
        <w:pStyle w:val="Normal0"/>
        <w:spacing w:after="0" w:line="240" w:lineRule="auto"/>
        <w:jc w:val="both"/>
        <w:rPr>
          <w:rFonts w:asciiTheme="minorHAnsi" w:hAnsiTheme="minorHAnsi"/>
          <w:sz w:val="24"/>
          <w:szCs w:val="24"/>
        </w:rPr>
      </w:pPr>
    </w:p>
    <w:p w:rsidR="000633C5" w:rsidRPr="000633C5" w:rsidRDefault="00B12AA8" w:rsidP="005779BA">
      <w:pPr>
        <w:pStyle w:val="Normal0"/>
        <w:numPr>
          <w:ilvl w:val="0"/>
          <w:numId w:val="21"/>
        </w:numPr>
        <w:spacing w:line="240" w:lineRule="auto"/>
        <w:rPr>
          <w:rFonts w:asciiTheme="minorHAnsi" w:hAnsiTheme="minorHAnsi"/>
          <w:sz w:val="24"/>
          <w:szCs w:val="24"/>
        </w:rPr>
      </w:pPr>
      <w:r w:rsidRPr="000633C5">
        <w:rPr>
          <w:rFonts w:asciiTheme="minorHAnsi" w:hAnsiTheme="minorHAnsi"/>
          <w:sz w:val="24"/>
          <w:szCs w:val="24"/>
        </w:rPr>
        <w:t>Miglioramento dal punto di vista psicologico</w:t>
      </w:r>
    </w:p>
    <w:p w:rsidR="001C5E6D" w:rsidRDefault="00B12AA8" w:rsidP="001C5E6D">
      <w:pPr>
        <w:pStyle w:val="Normal0"/>
        <w:numPr>
          <w:ilvl w:val="0"/>
          <w:numId w:val="21"/>
        </w:numPr>
        <w:spacing w:line="240" w:lineRule="auto"/>
        <w:rPr>
          <w:rFonts w:asciiTheme="minorHAnsi" w:hAnsiTheme="minorHAnsi"/>
          <w:sz w:val="24"/>
          <w:szCs w:val="24"/>
        </w:rPr>
      </w:pPr>
      <w:r w:rsidRPr="000633C5">
        <w:rPr>
          <w:rFonts w:asciiTheme="minorHAnsi" w:hAnsiTheme="minorHAnsi"/>
          <w:sz w:val="24"/>
          <w:szCs w:val="24"/>
        </w:rPr>
        <w:t xml:space="preserve">Scopo esclusivamente consumistico </w:t>
      </w:r>
    </w:p>
    <w:p w:rsidR="00B12AA8" w:rsidRPr="001C5E6D" w:rsidRDefault="00B12AA8" w:rsidP="001C5E6D">
      <w:pPr>
        <w:pStyle w:val="Normal0"/>
        <w:numPr>
          <w:ilvl w:val="0"/>
          <w:numId w:val="21"/>
        </w:numPr>
        <w:spacing w:line="240" w:lineRule="auto"/>
        <w:rPr>
          <w:rFonts w:asciiTheme="minorHAnsi" w:hAnsiTheme="minorHAnsi"/>
          <w:sz w:val="24"/>
          <w:szCs w:val="24"/>
        </w:rPr>
      </w:pPr>
      <w:r w:rsidRPr="001C5E6D">
        <w:rPr>
          <w:rFonts w:asciiTheme="minorHAnsi" w:hAnsiTheme="minorHAnsi"/>
          <w:sz w:val="24"/>
          <w:szCs w:val="24"/>
        </w:rPr>
        <w:lastRenderedPageBreak/>
        <w:t xml:space="preserve">Neutrale </w:t>
      </w:r>
    </w:p>
    <w:p w:rsidR="00105ADD" w:rsidRPr="000633C5" w:rsidRDefault="00105ADD" w:rsidP="000633C5">
      <w:pPr>
        <w:pStyle w:val="Normal0"/>
        <w:spacing w:after="0" w:line="240" w:lineRule="auto"/>
        <w:jc w:val="both"/>
        <w:rPr>
          <w:rFonts w:asciiTheme="minorHAnsi" w:hAnsiTheme="minorHAnsi"/>
          <w:sz w:val="24"/>
          <w:szCs w:val="24"/>
        </w:rPr>
      </w:pPr>
      <w:r w:rsidRPr="000633C5">
        <w:rPr>
          <w:rFonts w:asciiTheme="minorHAnsi" w:hAnsiTheme="minorHAnsi"/>
          <w:sz w:val="24"/>
          <w:szCs w:val="24"/>
        </w:rPr>
        <w:t>13.</w:t>
      </w:r>
      <w:r w:rsidR="00B12AA8" w:rsidRPr="000633C5">
        <w:rPr>
          <w:rFonts w:asciiTheme="minorHAnsi" w:hAnsiTheme="minorHAnsi"/>
          <w:sz w:val="24"/>
          <w:szCs w:val="24"/>
        </w:rPr>
        <w:t>Credi che l’esperienza del viaggio come tr</w:t>
      </w:r>
      <w:r w:rsidR="001C5E6D">
        <w:rPr>
          <w:rFonts w:asciiTheme="minorHAnsi" w:hAnsiTheme="minorHAnsi"/>
          <w:sz w:val="24"/>
          <w:szCs w:val="24"/>
        </w:rPr>
        <w:t>avel</w:t>
      </w:r>
      <w:r w:rsidR="00B12AA8" w:rsidRPr="000633C5">
        <w:rPr>
          <w:rFonts w:asciiTheme="minorHAnsi" w:hAnsiTheme="minorHAnsi"/>
          <w:sz w:val="24"/>
          <w:szCs w:val="24"/>
        </w:rPr>
        <w:t xml:space="preserve">-theraphy sia più efficace in compagnia? </w:t>
      </w:r>
    </w:p>
    <w:p w:rsidR="00A13880" w:rsidRPr="000633C5" w:rsidRDefault="00A13880" w:rsidP="000633C5">
      <w:pPr>
        <w:pStyle w:val="Normal0"/>
        <w:spacing w:after="0" w:line="240" w:lineRule="auto"/>
        <w:jc w:val="both"/>
        <w:rPr>
          <w:rFonts w:asciiTheme="minorHAnsi" w:hAnsiTheme="minorHAnsi"/>
          <w:sz w:val="24"/>
          <w:szCs w:val="24"/>
        </w:rPr>
      </w:pPr>
    </w:p>
    <w:p w:rsidR="00B12AA8" w:rsidRPr="000633C5" w:rsidRDefault="00B12AA8" w:rsidP="005779BA">
      <w:pPr>
        <w:pStyle w:val="Normal0"/>
        <w:numPr>
          <w:ilvl w:val="0"/>
          <w:numId w:val="22"/>
        </w:numPr>
        <w:spacing w:line="240" w:lineRule="auto"/>
        <w:rPr>
          <w:rFonts w:asciiTheme="minorHAnsi" w:hAnsiTheme="minorHAnsi"/>
          <w:sz w:val="24"/>
          <w:szCs w:val="24"/>
        </w:rPr>
      </w:pPr>
      <w:r w:rsidRPr="000633C5">
        <w:rPr>
          <w:rFonts w:asciiTheme="minorHAnsi" w:hAnsiTheme="minorHAnsi"/>
          <w:sz w:val="24"/>
          <w:szCs w:val="24"/>
        </w:rPr>
        <w:t>No, è più efficace un viaggio in solitudine</w:t>
      </w:r>
    </w:p>
    <w:p w:rsidR="00B12AA8" w:rsidRPr="000633C5" w:rsidRDefault="00B12AA8" w:rsidP="005779BA">
      <w:pPr>
        <w:pStyle w:val="Normal0"/>
        <w:numPr>
          <w:ilvl w:val="0"/>
          <w:numId w:val="22"/>
        </w:numPr>
        <w:spacing w:line="240" w:lineRule="auto"/>
        <w:rPr>
          <w:rFonts w:asciiTheme="minorHAnsi" w:hAnsiTheme="minorHAnsi"/>
          <w:sz w:val="24"/>
          <w:szCs w:val="24"/>
        </w:rPr>
      </w:pPr>
      <w:r w:rsidRPr="000633C5">
        <w:rPr>
          <w:rFonts w:asciiTheme="minorHAnsi" w:hAnsiTheme="minorHAnsi"/>
          <w:sz w:val="24"/>
          <w:szCs w:val="24"/>
        </w:rPr>
        <w:t>Si, ma solo con un gruppo ristretto di amici</w:t>
      </w:r>
    </w:p>
    <w:p w:rsidR="00B12AA8" w:rsidRPr="000633C5" w:rsidRDefault="00B12AA8" w:rsidP="005779BA">
      <w:pPr>
        <w:pStyle w:val="Normal0"/>
        <w:numPr>
          <w:ilvl w:val="0"/>
          <w:numId w:val="22"/>
        </w:numPr>
        <w:spacing w:line="240" w:lineRule="auto"/>
        <w:rPr>
          <w:rFonts w:asciiTheme="minorHAnsi" w:hAnsiTheme="minorHAnsi"/>
          <w:sz w:val="24"/>
          <w:szCs w:val="24"/>
        </w:rPr>
      </w:pPr>
      <w:r w:rsidRPr="000633C5">
        <w:rPr>
          <w:rFonts w:asciiTheme="minorHAnsi" w:hAnsiTheme="minorHAnsi"/>
          <w:sz w:val="24"/>
          <w:szCs w:val="24"/>
        </w:rPr>
        <w:t>Si, più persone ci sono più il valore terapeutico del viaggio aumenta</w:t>
      </w:r>
    </w:p>
    <w:p w:rsidR="00105ADD" w:rsidRPr="000633C5" w:rsidRDefault="00105ADD" w:rsidP="000633C5">
      <w:pPr>
        <w:pStyle w:val="Normal0"/>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sz w:val="24"/>
          <w:szCs w:val="24"/>
        </w:rPr>
        <w:t>14.</w:t>
      </w:r>
      <w:r w:rsidR="00B12AA8" w:rsidRPr="000633C5">
        <w:rPr>
          <w:rFonts w:asciiTheme="minorHAnsi" w:hAnsiTheme="minorHAnsi"/>
          <w:color w:val="000000"/>
          <w:sz w:val="24"/>
          <w:szCs w:val="24"/>
        </w:rPr>
        <w:t xml:space="preserve"> Solitamente prima di un viaggio tutti si creano delle aspettative, ti è mai capitato di rimanere deluso da quest’ultime? </w:t>
      </w:r>
    </w:p>
    <w:p w:rsidR="00A13880" w:rsidRPr="000633C5" w:rsidRDefault="00A13880" w:rsidP="000633C5">
      <w:pPr>
        <w:pStyle w:val="Normal0"/>
        <w:pBdr>
          <w:top w:val="nil"/>
          <w:left w:val="nil"/>
          <w:bottom w:val="nil"/>
          <w:right w:val="nil"/>
          <w:between w:val="nil"/>
        </w:pBdr>
        <w:spacing w:after="0" w:line="240" w:lineRule="auto"/>
        <w:rPr>
          <w:rFonts w:asciiTheme="minorHAnsi" w:hAnsiTheme="minorHAnsi"/>
          <w:color w:val="000000"/>
          <w:sz w:val="24"/>
          <w:szCs w:val="24"/>
        </w:rPr>
      </w:pPr>
    </w:p>
    <w:p w:rsidR="00105ADD" w:rsidRPr="000633C5" w:rsidRDefault="00B12AA8" w:rsidP="005779BA">
      <w:pPr>
        <w:pStyle w:val="Normal0"/>
        <w:numPr>
          <w:ilvl w:val="0"/>
          <w:numId w:val="23"/>
        </w:numPr>
        <w:pBdr>
          <w:top w:val="nil"/>
          <w:left w:val="nil"/>
          <w:bottom w:val="nil"/>
          <w:right w:val="nil"/>
          <w:between w:val="nil"/>
        </w:pBdr>
        <w:spacing w:after="0" w:line="240" w:lineRule="auto"/>
        <w:jc w:val="both"/>
        <w:rPr>
          <w:rFonts w:asciiTheme="minorHAnsi" w:hAnsiTheme="minorHAnsi"/>
          <w:color w:val="000000"/>
          <w:sz w:val="24"/>
          <w:szCs w:val="24"/>
        </w:rPr>
      </w:pPr>
      <w:r w:rsidRPr="000633C5">
        <w:rPr>
          <w:rFonts w:asciiTheme="minorHAnsi" w:hAnsiTheme="minorHAnsi"/>
          <w:color w:val="000000"/>
          <w:sz w:val="24"/>
          <w:szCs w:val="24"/>
        </w:rPr>
        <w:t>Si</w:t>
      </w:r>
    </w:p>
    <w:p w:rsidR="00105ADD" w:rsidRPr="000633C5" w:rsidRDefault="00B12AA8" w:rsidP="005779BA">
      <w:pPr>
        <w:pStyle w:val="Normal0"/>
        <w:numPr>
          <w:ilvl w:val="0"/>
          <w:numId w:val="23"/>
        </w:numPr>
        <w:pBdr>
          <w:top w:val="nil"/>
          <w:left w:val="nil"/>
          <w:bottom w:val="nil"/>
          <w:right w:val="nil"/>
          <w:between w:val="nil"/>
        </w:pBdr>
        <w:spacing w:after="0" w:line="240" w:lineRule="auto"/>
        <w:jc w:val="both"/>
        <w:rPr>
          <w:rFonts w:asciiTheme="minorHAnsi" w:hAnsiTheme="minorHAnsi"/>
          <w:color w:val="000000"/>
          <w:sz w:val="24"/>
          <w:szCs w:val="24"/>
        </w:rPr>
      </w:pPr>
      <w:r w:rsidRPr="000633C5">
        <w:rPr>
          <w:rFonts w:asciiTheme="minorHAnsi" w:hAnsiTheme="minorHAnsi"/>
          <w:color w:val="000000"/>
          <w:sz w:val="24"/>
          <w:szCs w:val="24"/>
        </w:rPr>
        <w:t>No</w:t>
      </w:r>
    </w:p>
    <w:p w:rsidR="00A13880" w:rsidRPr="000633C5" w:rsidRDefault="00A13880" w:rsidP="000633C5">
      <w:pPr>
        <w:pStyle w:val="Normal0"/>
        <w:pBdr>
          <w:top w:val="nil"/>
          <w:left w:val="nil"/>
          <w:bottom w:val="nil"/>
          <w:right w:val="nil"/>
          <w:between w:val="nil"/>
        </w:pBdr>
        <w:spacing w:after="0" w:line="240" w:lineRule="auto"/>
        <w:ind w:left="720"/>
        <w:jc w:val="both"/>
        <w:rPr>
          <w:rFonts w:asciiTheme="minorHAnsi" w:hAnsiTheme="minorHAnsi"/>
          <w:color w:val="000000"/>
          <w:sz w:val="24"/>
          <w:szCs w:val="24"/>
        </w:rPr>
      </w:pPr>
    </w:p>
    <w:p w:rsidR="00105ADD" w:rsidRPr="000633C5" w:rsidRDefault="00105ADD" w:rsidP="000633C5">
      <w:pPr>
        <w:pStyle w:val="Normal0"/>
        <w:pBdr>
          <w:top w:val="nil"/>
          <w:left w:val="nil"/>
          <w:bottom w:val="nil"/>
          <w:right w:val="nil"/>
          <w:between w:val="nil"/>
        </w:pBdr>
        <w:spacing w:after="0" w:line="240" w:lineRule="auto"/>
        <w:rPr>
          <w:rFonts w:asciiTheme="minorHAnsi" w:hAnsiTheme="minorHAnsi"/>
          <w:color w:val="000000"/>
          <w:sz w:val="24"/>
          <w:szCs w:val="24"/>
        </w:rPr>
      </w:pPr>
      <w:r w:rsidRPr="000633C5">
        <w:rPr>
          <w:rFonts w:asciiTheme="minorHAnsi" w:hAnsiTheme="minorHAnsi"/>
          <w:sz w:val="24"/>
          <w:szCs w:val="24"/>
        </w:rPr>
        <w:t>15.</w:t>
      </w:r>
      <w:r w:rsidR="00B164A2" w:rsidRPr="000633C5">
        <w:rPr>
          <w:rFonts w:asciiTheme="minorHAnsi" w:hAnsiTheme="minorHAnsi"/>
          <w:color w:val="000000"/>
          <w:sz w:val="24"/>
          <w:szCs w:val="24"/>
        </w:rPr>
        <w:t xml:space="preserve"> Quando viaggi riesci a distanziarti psicologicamente dai problemi della vita quotidiana?</w:t>
      </w:r>
    </w:p>
    <w:p w:rsidR="00A13880" w:rsidRPr="000633C5" w:rsidRDefault="00A13880" w:rsidP="000633C5">
      <w:pPr>
        <w:pStyle w:val="Normal0"/>
        <w:pBdr>
          <w:top w:val="nil"/>
          <w:left w:val="nil"/>
          <w:bottom w:val="nil"/>
          <w:right w:val="nil"/>
          <w:between w:val="nil"/>
        </w:pBdr>
        <w:spacing w:after="0" w:line="240" w:lineRule="auto"/>
        <w:rPr>
          <w:rFonts w:asciiTheme="minorHAnsi" w:hAnsiTheme="minorHAnsi"/>
          <w:color w:val="000000"/>
          <w:sz w:val="24"/>
          <w:szCs w:val="24"/>
        </w:rPr>
      </w:pPr>
    </w:p>
    <w:p w:rsidR="00105ADD" w:rsidRPr="000633C5" w:rsidRDefault="000633C5" w:rsidP="005779BA">
      <w:pPr>
        <w:pStyle w:val="Normal0"/>
        <w:numPr>
          <w:ilvl w:val="0"/>
          <w:numId w:val="24"/>
        </w:numPr>
        <w:pBdr>
          <w:top w:val="nil"/>
          <w:left w:val="nil"/>
          <w:bottom w:val="nil"/>
          <w:right w:val="nil"/>
          <w:between w:val="nil"/>
        </w:pBdr>
        <w:spacing w:after="0" w:line="240" w:lineRule="auto"/>
        <w:jc w:val="both"/>
        <w:rPr>
          <w:rFonts w:asciiTheme="minorHAnsi" w:hAnsiTheme="minorHAnsi"/>
          <w:color w:val="000000"/>
          <w:sz w:val="24"/>
          <w:szCs w:val="24"/>
        </w:rPr>
      </w:pPr>
      <w:r>
        <w:rPr>
          <w:rFonts w:asciiTheme="minorHAnsi" w:hAnsiTheme="minorHAnsi"/>
          <w:color w:val="000000"/>
          <w:sz w:val="24"/>
          <w:szCs w:val="24"/>
        </w:rPr>
        <w:t>Abbastanza</w:t>
      </w:r>
    </w:p>
    <w:p w:rsidR="00105ADD" w:rsidRPr="000633C5" w:rsidRDefault="000633C5" w:rsidP="005779BA">
      <w:pPr>
        <w:pStyle w:val="Normal0"/>
        <w:numPr>
          <w:ilvl w:val="0"/>
          <w:numId w:val="24"/>
        </w:numPr>
        <w:pBdr>
          <w:top w:val="nil"/>
          <w:left w:val="nil"/>
          <w:bottom w:val="nil"/>
          <w:right w:val="nil"/>
          <w:between w:val="nil"/>
        </w:pBdr>
        <w:spacing w:after="0" w:line="240" w:lineRule="auto"/>
        <w:jc w:val="both"/>
        <w:rPr>
          <w:rFonts w:asciiTheme="minorHAnsi" w:hAnsiTheme="minorHAnsi"/>
          <w:color w:val="000000"/>
          <w:sz w:val="24"/>
          <w:szCs w:val="24"/>
        </w:rPr>
      </w:pPr>
      <w:r>
        <w:rPr>
          <w:rFonts w:asciiTheme="minorHAnsi" w:hAnsiTheme="minorHAnsi"/>
          <w:color w:val="000000"/>
          <w:sz w:val="24"/>
          <w:szCs w:val="24"/>
        </w:rPr>
        <w:t>Poco</w:t>
      </w:r>
    </w:p>
    <w:p w:rsidR="00105ADD" w:rsidRDefault="000633C5" w:rsidP="005779BA">
      <w:pPr>
        <w:pStyle w:val="Normal0"/>
        <w:numPr>
          <w:ilvl w:val="0"/>
          <w:numId w:val="24"/>
        </w:numPr>
        <w:pBdr>
          <w:top w:val="nil"/>
          <w:left w:val="nil"/>
          <w:bottom w:val="nil"/>
          <w:right w:val="nil"/>
          <w:between w:val="nil"/>
        </w:pBdr>
        <w:spacing w:after="0" w:line="240" w:lineRule="auto"/>
        <w:jc w:val="both"/>
        <w:rPr>
          <w:rFonts w:asciiTheme="minorHAnsi" w:hAnsiTheme="minorHAnsi"/>
          <w:color w:val="000000"/>
          <w:sz w:val="24"/>
          <w:szCs w:val="24"/>
        </w:rPr>
      </w:pPr>
      <w:r>
        <w:rPr>
          <w:rFonts w:asciiTheme="minorHAnsi" w:hAnsiTheme="minorHAnsi"/>
          <w:color w:val="000000"/>
          <w:sz w:val="24"/>
          <w:szCs w:val="24"/>
        </w:rPr>
        <w:t>Per niente</w:t>
      </w:r>
    </w:p>
    <w:p w:rsidR="000633C5" w:rsidRPr="000633C5" w:rsidRDefault="000633C5" w:rsidP="000633C5">
      <w:pPr>
        <w:pStyle w:val="Normal0"/>
        <w:pBdr>
          <w:top w:val="nil"/>
          <w:left w:val="nil"/>
          <w:bottom w:val="nil"/>
          <w:right w:val="nil"/>
          <w:between w:val="nil"/>
        </w:pBdr>
        <w:spacing w:after="0" w:line="240" w:lineRule="auto"/>
        <w:ind w:left="720"/>
        <w:jc w:val="both"/>
        <w:rPr>
          <w:rFonts w:asciiTheme="minorHAnsi" w:hAnsiTheme="minorHAnsi"/>
          <w:color w:val="000000"/>
          <w:sz w:val="24"/>
          <w:szCs w:val="24"/>
        </w:rPr>
      </w:pPr>
    </w:p>
    <w:p w:rsidR="00105ADD" w:rsidRPr="000633C5" w:rsidRDefault="00105ADD" w:rsidP="000633C5">
      <w:pPr>
        <w:pStyle w:val="Normal0"/>
        <w:pBdr>
          <w:top w:val="nil"/>
          <w:left w:val="nil"/>
          <w:bottom w:val="nil"/>
          <w:right w:val="nil"/>
          <w:between w:val="nil"/>
        </w:pBdr>
        <w:spacing w:line="240" w:lineRule="auto"/>
        <w:rPr>
          <w:rFonts w:asciiTheme="minorHAnsi" w:hAnsiTheme="minorHAnsi"/>
          <w:color w:val="000000"/>
          <w:sz w:val="24"/>
          <w:szCs w:val="24"/>
        </w:rPr>
      </w:pPr>
      <w:r w:rsidRPr="000633C5">
        <w:rPr>
          <w:rFonts w:asciiTheme="minorHAnsi" w:hAnsiTheme="minorHAnsi"/>
          <w:sz w:val="24"/>
          <w:szCs w:val="24"/>
        </w:rPr>
        <w:t>16.</w:t>
      </w:r>
      <w:r w:rsidR="00666BEC" w:rsidRPr="000633C5">
        <w:rPr>
          <w:rFonts w:asciiTheme="minorHAnsi" w:hAnsiTheme="minorHAnsi"/>
          <w:color w:val="000000"/>
          <w:sz w:val="24"/>
          <w:szCs w:val="24"/>
        </w:rPr>
        <w:t xml:space="preserve"> Per te la distanza da casa rappresenta un problema?</w:t>
      </w:r>
    </w:p>
    <w:p w:rsidR="00657C2D" w:rsidRPr="000633C5" w:rsidRDefault="00657C2D" w:rsidP="005779BA">
      <w:pPr>
        <w:pStyle w:val="Normal0"/>
        <w:numPr>
          <w:ilvl w:val="0"/>
          <w:numId w:val="25"/>
        </w:numPr>
        <w:pBdr>
          <w:top w:val="nil"/>
          <w:left w:val="nil"/>
          <w:bottom w:val="nil"/>
          <w:right w:val="nil"/>
          <w:between w:val="nil"/>
        </w:pBdr>
        <w:spacing w:line="240" w:lineRule="auto"/>
        <w:rPr>
          <w:rFonts w:asciiTheme="minorHAnsi" w:hAnsiTheme="minorHAnsi"/>
          <w:color w:val="000000"/>
          <w:sz w:val="24"/>
          <w:szCs w:val="24"/>
        </w:rPr>
      </w:pPr>
      <w:r w:rsidRPr="000633C5">
        <w:rPr>
          <w:rFonts w:asciiTheme="minorHAnsi" w:hAnsiTheme="minorHAnsi"/>
          <w:color w:val="000000"/>
          <w:sz w:val="24"/>
          <w:szCs w:val="24"/>
        </w:rPr>
        <w:t>Sempre</w:t>
      </w:r>
    </w:p>
    <w:p w:rsidR="00657C2D" w:rsidRPr="000633C5" w:rsidRDefault="00657C2D" w:rsidP="005779BA">
      <w:pPr>
        <w:pStyle w:val="Normal0"/>
        <w:numPr>
          <w:ilvl w:val="0"/>
          <w:numId w:val="25"/>
        </w:numPr>
        <w:pBdr>
          <w:top w:val="nil"/>
          <w:left w:val="nil"/>
          <w:bottom w:val="nil"/>
          <w:right w:val="nil"/>
          <w:between w:val="nil"/>
        </w:pBdr>
        <w:spacing w:line="240" w:lineRule="auto"/>
        <w:rPr>
          <w:rFonts w:asciiTheme="minorHAnsi" w:hAnsiTheme="minorHAnsi"/>
          <w:color w:val="000000"/>
          <w:sz w:val="24"/>
          <w:szCs w:val="24"/>
        </w:rPr>
      </w:pPr>
      <w:r w:rsidRPr="000633C5">
        <w:rPr>
          <w:rFonts w:asciiTheme="minorHAnsi" w:hAnsiTheme="minorHAnsi"/>
          <w:color w:val="000000"/>
          <w:sz w:val="24"/>
          <w:szCs w:val="24"/>
        </w:rPr>
        <w:t xml:space="preserve">Solo qualche volta (in base alla distanza) </w:t>
      </w:r>
    </w:p>
    <w:p w:rsidR="00657C2D" w:rsidRPr="000633C5" w:rsidRDefault="00657C2D" w:rsidP="005779BA">
      <w:pPr>
        <w:pStyle w:val="Normal0"/>
        <w:numPr>
          <w:ilvl w:val="0"/>
          <w:numId w:val="25"/>
        </w:numPr>
        <w:pBdr>
          <w:top w:val="nil"/>
          <w:left w:val="nil"/>
          <w:bottom w:val="nil"/>
          <w:right w:val="nil"/>
          <w:between w:val="nil"/>
        </w:pBdr>
        <w:spacing w:line="240" w:lineRule="auto"/>
        <w:rPr>
          <w:rFonts w:asciiTheme="minorHAnsi" w:hAnsiTheme="minorHAnsi"/>
          <w:color w:val="000000"/>
          <w:sz w:val="24"/>
          <w:szCs w:val="24"/>
        </w:rPr>
      </w:pPr>
      <w:r w:rsidRPr="000633C5">
        <w:rPr>
          <w:rFonts w:asciiTheme="minorHAnsi" w:hAnsiTheme="minorHAnsi"/>
          <w:color w:val="000000"/>
          <w:sz w:val="24"/>
          <w:szCs w:val="24"/>
        </w:rPr>
        <w:t xml:space="preserve">Mai </w:t>
      </w:r>
    </w:p>
    <w:p w:rsidR="00666BEC" w:rsidRPr="000633C5" w:rsidRDefault="00105ADD" w:rsidP="000633C5">
      <w:pPr>
        <w:pStyle w:val="Normal0"/>
        <w:pBdr>
          <w:top w:val="nil"/>
          <w:left w:val="nil"/>
          <w:bottom w:val="nil"/>
          <w:right w:val="nil"/>
          <w:between w:val="nil"/>
        </w:pBdr>
        <w:spacing w:line="240" w:lineRule="auto"/>
        <w:rPr>
          <w:rFonts w:asciiTheme="minorHAnsi" w:hAnsiTheme="minorHAnsi"/>
          <w:color w:val="000000"/>
          <w:sz w:val="24"/>
          <w:szCs w:val="24"/>
        </w:rPr>
      </w:pPr>
      <w:r w:rsidRPr="000633C5">
        <w:rPr>
          <w:rFonts w:asciiTheme="minorHAnsi" w:hAnsiTheme="minorHAnsi"/>
          <w:sz w:val="24"/>
          <w:szCs w:val="24"/>
        </w:rPr>
        <w:t>17.</w:t>
      </w:r>
      <w:r w:rsidR="00666BEC" w:rsidRPr="000633C5">
        <w:rPr>
          <w:rFonts w:asciiTheme="minorHAnsi" w:hAnsiTheme="minorHAnsi"/>
          <w:color w:val="000000"/>
          <w:sz w:val="24"/>
          <w:szCs w:val="24"/>
        </w:rPr>
        <w:t xml:space="preserve"> Solitamente hai timore di non essere capito/capire gli altri a causa delle lingue?</w:t>
      </w:r>
    </w:p>
    <w:p w:rsidR="00657C2D" w:rsidRPr="000633C5" w:rsidRDefault="00657C2D" w:rsidP="005779BA">
      <w:pPr>
        <w:pStyle w:val="Normal0"/>
        <w:numPr>
          <w:ilvl w:val="0"/>
          <w:numId w:val="16"/>
        </w:numPr>
        <w:spacing w:line="240" w:lineRule="auto"/>
        <w:rPr>
          <w:rFonts w:asciiTheme="minorHAnsi" w:hAnsiTheme="minorHAnsi"/>
          <w:sz w:val="24"/>
          <w:szCs w:val="24"/>
        </w:rPr>
      </w:pPr>
      <w:r w:rsidRPr="000633C5">
        <w:rPr>
          <w:rFonts w:asciiTheme="minorHAnsi" w:hAnsiTheme="minorHAnsi"/>
          <w:sz w:val="24"/>
          <w:szCs w:val="24"/>
        </w:rPr>
        <w:t>Sempre</w:t>
      </w:r>
    </w:p>
    <w:p w:rsidR="00657C2D" w:rsidRPr="000633C5" w:rsidRDefault="00657C2D" w:rsidP="005779BA">
      <w:pPr>
        <w:pStyle w:val="Normal0"/>
        <w:numPr>
          <w:ilvl w:val="0"/>
          <w:numId w:val="16"/>
        </w:numPr>
        <w:spacing w:line="240" w:lineRule="auto"/>
        <w:rPr>
          <w:rFonts w:asciiTheme="minorHAnsi" w:hAnsiTheme="minorHAnsi"/>
          <w:sz w:val="24"/>
          <w:szCs w:val="24"/>
        </w:rPr>
      </w:pPr>
      <w:r w:rsidRPr="000633C5">
        <w:rPr>
          <w:rFonts w:asciiTheme="minorHAnsi" w:hAnsiTheme="minorHAnsi"/>
          <w:sz w:val="24"/>
          <w:szCs w:val="24"/>
        </w:rPr>
        <w:t xml:space="preserve">Qualche volta (spesso utilizzo forme di comunicazione alternative) </w:t>
      </w:r>
    </w:p>
    <w:p w:rsidR="001C5E6D" w:rsidRDefault="00657C2D" w:rsidP="001C5E6D">
      <w:pPr>
        <w:pStyle w:val="Normal0"/>
        <w:numPr>
          <w:ilvl w:val="0"/>
          <w:numId w:val="16"/>
        </w:numPr>
        <w:spacing w:line="240" w:lineRule="auto"/>
        <w:rPr>
          <w:rFonts w:asciiTheme="minorHAnsi" w:hAnsiTheme="minorHAnsi"/>
          <w:sz w:val="24"/>
          <w:szCs w:val="24"/>
        </w:rPr>
      </w:pPr>
      <w:r w:rsidRPr="000633C5">
        <w:rPr>
          <w:rFonts w:asciiTheme="minorHAnsi" w:hAnsiTheme="minorHAnsi"/>
          <w:sz w:val="24"/>
          <w:szCs w:val="24"/>
        </w:rPr>
        <w:t>Mai</w:t>
      </w:r>
    </w:p>
    <w:p w:rsidR="00331BC6" w:rsidRPr="001C5E6D" w:rsidRDefault="00331BC6" w:rsidP="00331BC6">
      <w:pPr>
        <w:pStyle w:val="Normal0"/>
        <w:spacing w:line="240" w:lineRule="auto"/>
        <w:ind w:left="644"/>
        <w:rPr>
          <w:rFonts w:asciiTheme="minorHAnsi" w:hAnsiTheme="minorHAnsi"/>
          <w:sz w:val="24"/>
          <w:szCs w:val="24"/>
        </w:rPr>
      </w:pPr>
    </w:p>
    <w:p w:rsidR="00105ADD" w:rsidRPr="000633C5" w:rsidRDefault="00105ADD" w:rsidP="000633C5">
      <w:pPr>
        <w:pStyle w:val="Normal0"/>
        <w:pBdr>
          <w:top w:val="nil"/>
          <w:left w:val="nil"/>
          <w:bottom w:val="nil"/>
          <w:right w:val="nil"/>
          <w:between w:val="nil"/>
        </w:pBdr>
        <w:spacing w:line="240" w:lineRule="auto"/>
        <w:rPr>
          <w:rFonts w:asciiTheme="minorHAnsi" w:hAnsiTheme="minorHAnsi"/>
          <w:color w:val="000000"/>
          <w:sz w:val="24"/>
          <w:szCs w:val="24"/>
        </w:rPr>
      </w:pPr>
      <w:r w:rsidRPr="000633C5">
        <w:rPr>
          <w:rFonts w:asciiTheme="minorHAnsi" w:hAnsiTheme="minorHAnsi"/>
          <w:sz w:val="24"/>
          <w:szCs w:val="24"/>
        </w:rPr>
        <w:t>18.</w:t>
      </w:r>
      <w:r w:rsidR="00666BEC" w:rsidRPr="000633C5">
        <w:rPr>
          <w:rFonts w:asciiTheme="minorHAnsi" w:hAnsiTheme="minorHAnsi"/>
          <w:color w:val="000000"/>
          <w:sz w:val="24"/>
          <w:szCs w:val="24"/>
        </w:rPr>
        <w:t xml:space="preserve"> Quali emozioni provi quando viaggi? </w:t>
      </w:r>
    </w:p>
    <w:p w:rsidR="00666BEC" w:rsidRPr="000633C5" w:rsidRDefault="00666BEC" w:rsidP="005779BA">
      <w:pPr>
        <w:pStyle w:val="Normal0"/>
        <w:numPr>
          <w:ilvl w:val="0"/>
          <w:numId w:val="17"/>
        </w:numPr>
        <w:spacing w:line="240" w:lineRule="auto"/>
        <w:rPr>
          <w:rFonts w:asciiTheme="minorHAnsi" w:hAnsiTheme="minorHAnsi"/>
          <w:sz w:val="24"/>
          <w:szCs w:val="24"/>
        </w:rPr>
      </w:pPr>
      <w:r w:rsidRPr="000633C5">
        <w:rPr>
          <w:rFonts w:asciiTheme="minorHAnsi" w:hAnsiTheme="minorHAnsi"/>
          <w:sz w:val="24"/>
          <w:szCs w:val="24"/>
        </w:rPr>
        <w:t>Solo emozioni positive (felicità, allegria)</w:t>
      </w:r>
    </w:p>
    <w:p w:rsidR="00666BEC" w:rsidRPr="000633C5" w:rsidRDefault="00666BEC" w:rsidP="005779BA">
      <w:pPr>
        <w:pStyle w:val="Normal0"/>
        <w:numPr>
          <w:ilvl w:val="0"/>
          <w:numId w:val="17"/>
        </w:numPr>
        <w:spacing w:line="240" w:lineRule="auto"/>
        <w:rPr>
          <w:rFonts w:asciiTheme="minorHAnsi" w:hAnsiTheme="minorHAnsi"/>
          <w:sz w:val="24"/>
          <w:szCs w:val="24"/>
        </w:rPr>
      </w:pPr>
      <w:r w:rsidRPr="000633C5">
        <w:rPr>
          <w:rFonts w:asciiTheme="minorHAnsi" w:hAnsiTheme="minorHAnsi"/>
          <w:sz w:val="24"/>
          <w:szCs w:val="24"/>
        </w:rPr>
        <w:t xml:space="preserve">Un misto tra emozioni positive e negative (ansia, tristezza) </w:t>
      </w:r>
    </w:p>
    <w:p w:rsidR="00331BC6" w:rsidRDefault="00666BEC" w:rsidP="00331BC6">
      <w:pPr>
        <w:pStyle w:val="Normal0"/>
        <w:numPr>
          <w:ilvl w:val="0"/>
          <w:numId w:val="17"/>
        </w:numPr>
        <w:spacing w:line="240" w:lineRule="auto"/>
        <w:rPr>
          <w:rFonts w:asciiTheme="minorHAnsi" w:hAnsiTheme="minorHAnsi"/>
          <w:sz w:val="24"/>
          <w:szCs w:val="24"/>
        </w:rPr>
      </w:pPr>
      <w:r w:rsidRPr="000633C5">
        <w:rPr>
          <w:rFonts w:asciiTheme="minorHAnsi" w:hAnsiTheme="minorHAnsi"/>
          <w:sz w:val="24"/>
          <w:szCs w:val="24"/>
        </w:rPr>
        <w:t>Prevalentemente emozioni negative</w:t>
      </w:r>
    </w:p>
    <w:p w:rsidR="00331BC6" w:rsidRPr="00331BC6" w:rsidRDefault="00331BC6" w:rsidP="00331BC6">
      <w:pPr>
        <w:pStyle w:val="Normal0"/>
        <w:spacing w:line="240" w:lineRule="auto"/>
        <w:ind w:left="720"/>
        <w:rPr>
          <w:rFonts w:asciiTheme="minorHAnsi" w:hAnsiTheme="minorHAnsi"/>
          <w:sz w:val="24"/>
          <w:szCs w:val="24"/>
        </w:rPr>
      </w:pPr>
    </w:p>
    <w:p w:rsidR="00666BEC" w:rsidRPr="000633C5" w:rsidRDefault="00105ADD" w:rsidP="000633C5">
      <w:pPr>
        <w:pStyle w:val="Normal0"/>
        <w:pBdr>
          <w:top w:val="nil"/>
          <w:left w:val="nil"/>
          <w:bottom w:val="nil"/>
          <w:right w:val="nil"/>
          <w:between w:val="nil"/>
        </w:pBdr>
        <w:spacing w:line="240" w:lineRule="auto"/>
        <w:rPr>
          <w:rFonts w:asciiTheme="minorHAnsi" w:hAnsiTheme="minorHAnsi"/>
          <w:color w:val="000000"/>
          <w:sz w:val="24"/>
          <w:szCs w:val="24"/>
        </w:rPr>
      </w:pPr>
      <w:r w:rsidRPr="000633C5">
        <w:rPr>
          <w:rFonts w:asciiTheme="minorHAnsi" w:hAnsiTheme="minorHAnsi"/>
          <w:sz w:val="24"/>
          <w:szCs w:val="24"/>
        </w:rPr>
        <w:t>19.</w:t>
      </w:r>
      <w:r w:rsidR="00666BEC" w:rsidRPr="000633C5">
        <w:rPr>
          <w:rFonts w:asciiTheme="minorHAnsi" w:hAnsiTheme="minorHAnsi"/>
          <w:color w:val="000000"/>
          <w:sz w:val="24"/>
          <w:szCs w:val="24"/>
        </w:rPr>
        <w:t xml:space="preserve"> Rispetti chi ha una cultura diversa dalla tua?</w:t>
      </w:r>
    </w:p>
    <w:p w:rsidR="00105ADD" w:rsidRPr="000633C5" w:rsidRDefault="00666BEC" w:rsidP="005779BA">
      <w:pPr>
        <w:pStyle w:val="Normal0"/>
        <w:numPr>
          <w:ilvl w:val="0"/>
          <w:numId w:val="18"/>
        </w:numPr>
        <w:pBdr>
          <w:top w:val="nil"/>
          <w:left w:val="nil"/>
          <w:bottom w:val="nil"/>
          <w:right w:val="nil"/>
          <w:between w:val="nil"/>
        </w:pBdr>
        <w:spacing w:after="0" w:line="240" w:lineRule="auto"/>
        <w:jc w:val="both"/>
        <w:rPr>
          <w:rFonts w:asciiTheme="minorHAnsi" w:hAnsiTheme="minorHAnsi"/>
          <w:color w:val="000000"/>
          <w:sz w:val="24"/>
          <w:szCs w:val="24"/>
        </w:rPr>
      </w:pPr>
      <w:r w:rsidRPr="000633C5">
        <w:rPr>
          <w:rFonts w:asciiTheme="minorHAnsi" w:hAnsiTheme="minorHAnsi"/>
          <w:color w:val="000000"/>
          <w:sz w:val="24"/>
          <w:szCs w:val="24"/>
        </w:rPr>
        <w:t>Si</w:t>
      </w:r>
    </w:p>
    <w:p w:rsidR="001C5E6D" w:rsidRPr="00331BC6" w:rsidRDefault="00666BEC" w:rsidP="001C5E6D">
      <w:pPr>
        <w:pStyle w:val="Normal0"/>
        <w:numPr>
          <w:ilvl w:val="0"/>
          <w:numId w:val="18"/>
        </w:numPr>
        <w:pBdr>
          <w:top w:val="nil"/>
          <w:left w:val="nil"/>
          <w:bottom w:val="nil"/>
          <w:right w:val="nil"/>
          <w:between w:val="nil"/>
        </w:pBdr>
        <w:spacing w:after="0" w:line="240" w:lineRule="auto"/>
        <w:jc w:val="both"/>
        <w:rPr>
          <w:rFonts w:asciiTheme="minorHAnsi" w:hAnsiTheme="minorHAnsi"/>
          <w:color w:val="000000"/>
          <w:sz w:val="24"/>
          <w:szCs w:val="24"/>
        </w:rPr>
      </w:pPr>
      <w:r w:rsidRPr="000633C5">
        <w:rPr>
          <w:rFonts w:asciiTheme="minorHAnsi" w:hAnsiTheme="minorHAnsi"/>
          <w:color w:val="000000"/>
          <w:sz w:val="24"/>
          <w:szCs w:val="24"/>
        </w:rPr>
        <w:t>No</w:t>
      </w:r>
    </w:p>
    <w:p w:rsidR="007A3E35" w:rsidRPr="000633C5" w:rsidRDefault="007A3E35" w:rsidP="000633C5">
      <w:pPr>
        <w:pStyle w:val="Normal0"/>
        <w:pBdr>
          <w:top w:val="nil"/>
          <w:left w:val="nil"/>
          <w:bottom w:val="nil"/>
          <w:right w:val="nil"/>
          <w:between w:val="nil"/>
        </w:pBdr>
        <w:spacing w:after="0" w:line="240" w:lineRule="auto"/>
        <w:ind w:left="720"/>
        <w:jc w:val="both"/>
        <w:rPr>
          <w:rFonts w:asciiTheme="minorHAnsi" w:hAnsiTheme="minorHAnsi"/>
          <w:color w:val="000000"/>
          <w:sz w:val="24"/>
          <w:szCs w:val="24"/>
        </w:rPr>
      </w:pPr>
    </w:p>
    <w:p w:rsidR="00105ADD" w:rsidRDefault="00331BC6" w:rsidP="00331BC6">
      <w:pPr>
        <w:pStyle w:val="Normal0"/>
        <w:spacing w:after="0" w:line="240" w:lineRule="auto"/>
        <w:ind w:left="391"/>
        <w:jc w:val="both"/>
        <w:rPr>
          <w:rFonts w:asciiTheme="minorHAnsi" w:hAnsiTheme="minorHAnsi"/>
          <w:color w:val="000000"/>
          <w:sz w:val="24"/>
          <w:szCs w:val="24"/>
        </w:rPr>
      </w:pPr>
      <w:r>
        <w:rPr>
          <w:rFonts w:asciiTheme="minorHAnsi" w:hAnsiTheme="minorHAnsi"/>
          <w:color w:val="000000"/>
          <w:sz w:val="24"/>
          <w:szCs w:val="24"/>
        </w:rPr>
        <w:t>20.</w:t>
      </w:r>
      <w:r w:rsidR="00C02109" w:rsidRPr="000633C5">
        <w:rPr>
          <w:rFonts w:asciiTheme="minorHAnsi" w:hAnsiTheme="minorHAnsi"/>
          <w:color w:val="000000"/>
          <w:sz w:val="24"/>
          <w:szCs w:val="24"/>
        </w:rPr>
        <w:t>Sei disponibile a condividere e socializzare con una persona con una cultura diversa dalla tua?</w:t>
      </w:r>
    </w:p>
    <w:p w:rsidR="00331BC6" w:rsidRPr="000633C5" w:rsidRDefault="00331BC6" w:rsidP="00331BC6">
      <w:pPr>
        <w:pStyle w:val="Normal0"/>
        <w:spacing w:after="0" w:line="240" w:lineRule="auto"/>
        <w:ind w:left="751"/>
        <w:jc w:val="both"/>
        <w:rPr>
          <w:rFonts w:asciiTheme="minorHAnsi" w:hAnsiTheme="minorHAnsi"/>
          <w:sz w:val="24"/>
          <w:szCs w:val="24"/>
        </w:rPr>
      </w:pPr>
    </w:p>
    <w:p w:rsidR="00105ADD" w:rsidRPr="000633C5" w:rsidRDefault="00657C2D" w:rsidP="005779BA">
      <w:pPr>
        <w:pStyle w:val="Normal0"/>
        <w:numPr>
          <w:ilvl w:val="0"/>
          <w:numId w:val="19"/>
        </w:numPr>
        <w:pBdr>
          <w:top w:val="nil"/>
          <w:left w:val="nil"/>
          <w:bottom w:val="nil"/>
          <w:right w:val="nil"/>
          <w:between w:val="nil"/>
        </w:pBdr>
        <w:spacing w:after="0" w:line="240" w:lineRule="auto"/>
        <w:jc w:val="both"/>
        <w:rPr>
          <w:rFonts w:asciiTheme="minorHAnsi" w:hAnsiTheme="minorHAnsi"/>
          <w:color w:val="000000"/>
          <w:sz w:val="24"/>
          <w:szCs w:val="24"/>
        </w:rPr>
      </w:pPr>
      <w:r w:rsidRPr="000633C5">
        <w:rPr>
          <w:rFonts w:asciiTheme="minorHAnsi" w:hAnsiTheme="minorHAnsi"/>
          <w:color w:val="000000"/>
          <w:sz w:val="24"/>
          <w:szCs w:val="24"/>
        </w:rPr>
        <w:t>Molto</w:t>
      </w:r>
    </w:p>
    <w:p w:rsidR="00105ADD" w:rsidRPr="000633C5" w:rsidRDefault="00657C2D" w:rsidP="005779BA">
      <w:pPr>
        <w:pStyle w:val="Normal0"/>
        <w:numPr>
          <w:ilvl w:val="0"/>
          <w:numId w:val="19"/>
        </w:numPr>
        <w:pBdr>
          <w:top w:val="nil"/>
          <w:left w:val="nil"/>
          <w:bottom w:val="nil"/>
          <w:right w:val="nil"/>
          <w:between w:val="nil"/>
        </w:pBdr>
        <w:spacing w:after="0" w:line="240" w:lineRule="auto"/>
        <w:jc w:val="both"/>
        <w:rPr>
          <w:rFonts w:asciiTheme="minorHAnsi" w:hAnsiTheme="minorHAnsi"/>
          <w:color w:val="000000"/>
          <w:sz w:val="24"/>
          <w:szCs w:val="24"/>
        </w:rPr>
      </w:pPr>
      <w:r w:rsidRPr="000633C5">
        <w:rPr>
          <w:rFonts w:asciiTheme="minorHAnsi" w:hAnsiTheme="minorHAnsi"/>
          <w:color w:val="000000"/>
          <w:sz w:val="24"/>
          <w:szCs w:val="24"/>
        </w:rPr>
        <w:t>Abbastanza</w:t>
      </w:r>
    </w:p>
    <w:p w:rsidR="00105ADD" w:rsidRPr="000633C5" w:rsidRDefault="00657C2D" w:rsidP="005779BA">
      <w:pPr>
        <w:pStyle w:val="Normal0"/>
        <w:numPr>
          <w:ilvl w:val="0"/>
          <w:numId w:val="19"/>
        </w:numPr>
        <w:pBdr>
          <w:top w:val="nil"/>
          <w:left w:val="nil"/>
          <w:bottom w:val="nil"/>
          <w:right w:val="nil"/>
          <w:between w:val="nil"/>
        </w:pBdr>
        <w:spacing w:after="0" w:line="240" w:lineRule="auto"/>
        <w:jc w:val="both"/>
        <w:rPr>
          <w:rFonts w:asciiTheme="minorHAnsi" w:hAnsiTheme="minorHAnsi"/>
          <w:color w:val="000000"/>
          <w:sz w:val="24"/>
          <w:szCs w:val="24"/>
        </w:rPr>
      </w:pPr>
      <w:r w:rsidRPr="000633C5">
        <w:rPr>
          <w:rFonts w:asciiTheme="minorHAnsi" w:hAnsiTheme="minorHAnsi"/>
          <w:color w:val="000000"/>
          <w:sz w:val="24"/>
          <w:szCs w:val="24"/>
        </w:rPr>
        <w:t>Poco</w:t>
      </w:r>
    </w:p>
    <w:p w:rsidR="00105ADD" w:rsidRPr="000633C5" w:rsidRDefault="00657C2D" w:rsidP="005779BA">
      <w:pPr>
        <w:pStyle w:val="Normal0"/>
        <w:numPr>
          <w:ilvl w:val="0"/>
          <w:numId w:val="19"/>
        </w:numPr>
        <w:pBdr>
          <w:top w:val="nil"/>
          <w:left w:val="nil"/>
          <w:bottom w:val="nil"/>
          <w:right w:val="nil"/>
          <w:between w:val="nil"/>
        </w:pBdr>
        <w:spacing w:after="0" w:line="240" w:lineRule="auto"/>
        <w:jc w:val="both"/>
        <w:rPr>
          <w:rFonts w:asciiTheme="minorHAnsi" w:hAnsiTheme="minorHAnsi"/>
          <w:color w:val="000000"/>
          <w:sz w:val="24"/>
          <w:szCs w:val="24"/>
        </w:rPr>
      </w:pPr>
      <w:r w:rsidRPr="000633C5">
        <w:rPr>
          <w:rFonts w:asciiTheme="minorHAnsi" w:hAnsiTheme="minorHAnsi"/>
          <w:color w:val="000000"/>
          <w:sz w:val="24"/>
          <w:szCs w:val="24"/>
        </w:rPr>
        <w:t>Per niente</w:t>
      </w:r>
    </w:p>
    <w:p w:rsidR="00105ADD" w:rsidRPr="000633C5" w:rsidRDefault="00105ADD" w:rsidP="000633C5">
      <w:pPr>
        <w:pStyle w:val="Normal0"/>
        <w:spacing w:after="0" w:line="240" w:lineRule="auto"/>
        <w:jc w:val="both"/>
        <w:rPr>
          <w:rFonts w:asciiTheme="minorHAnsi" w:hAnsiTheme="minorHAnsi"/>
          <w:sz w:val="24"/>
          <w:szCs w:val="24"/>
        </w:rPr>
      </w:pPr>
    </w:p>
    <w:p w:rsidR="006D1C45" w:rsidRPr="00715774" w:rsidRDefault="006D1C45" w:rsidP="00125E19">
      <w:pPr>
        <w:pStyle w:val="Normal0"/>
        <w:pBdr>
          <w:top w:val="nil"/>
          <w:left w:val="nil"/>
          <w:bottom w:val="nil"/>
          <w:right w:val="nil"/>
          <w:between w:val="nil"/>
        </w:pBdr>
        <w:spacing w:after="0"/>
        <w:jc w:val="both"/>
        <w:rPr>
          <w:rFonts w:asciiTheme="minorHAnsi" w:hAnsiTheme="minorHAnsi"/>
          <w:color w:val="FF0000"/>
          <w:sz w:val="24"/>
          <w:szCs w:val="24"/>
        </w:rPr>
      </w:pPr>
    </w:p>
    <w:p w:rsidR="00B15ADF" w:rsidRPr="00715774" w:rsidRDefault="00B15ADF" w:rsidP="006D1C45">
      <w:pPr>
        <w:pStyle w:val="Normal0"/>
        <w:spacing w:after="0"/>
        <w:jc w:val="both"/>
        <w:rPr>
          <w:rFonts w:asciiTheme="minorHAnsi" w:hAnsiTheme="minorHAnsi"/>
          <w:color w:val="FF0000"/>
          <w:sz w:val="24"/>
          <w:szCs w:val="24"/>
        </w:rPr>
      </w:pPr>
    </w:p>
    <w:p w:rsidR="00B15ADF" w:rsidRDefault="00B15ADF" w:rsidP="005779BA">
      <w:pPr>
        <w:pStyle w:val="Normal0"/>
        <w:numPr>
          <w:ilvl w:val="0"/>
          <w:numId w:val="3"/>
        </w:numPr>
        <w:pBdr>
          <w:top w:val="nil"/>
          <w:left w:val="nil"/>
          <w:bottom w:val="nil"/>
          <w:right w:val="nil"/>
          <w:between w:val="nil"/>
        </w:pBdr>
        <w:spacing w:after="0"/>
        <w:jc w:val="both"/>
        <w:rPr>
          <w:rFonts w:asciiTheme="minorHAnsi" w:hAnsiTheme="minorHAnsi"/>
          <w:color w:val="000000"/>
          <w:sz w:val="24"/>
          <w:szCs w:val="24"/>
        </w:rPr>
      </w:pPr>
      <w:r w:rsidRPr="00A13880">
        <w:rPr>
          <w:rFonts w:asciiTheme="minorHAnsi" w:hAnsiTheme="minorHAnsi"/>
          <w:color w:val="000000"/>
          <w:sz w:val="24"/>
          <w:szCs w:val="24"/>
        </w:rPr>
        <w:t>TECNICHE DI ANALISI DEI DATI E INTERPRETAZIONE DEI RISULTATI</w:t>
      </w:r>
    </w:p>
    <w:p w:rsidR="00715774" w:rsidRDefault="00715774" w:rsidP="00715774">
      <w:pPr>
        <w:pStyle w:val="Normal0"/>
        <w:pBdr>
          <w:top w:val="nil"/>
          <w:left w:val="nil"/>
          <w:bottom w:val="nil"/>
          <w:right w:val="nil"/>
          <w:between w:val="nil"/>
        </w:pBdr>
        <w:spacing w:after="0"/>
        <w:ind w:left="360"/>
        <w:jc w:val="both"/>
        <w:rPr>
          <w:rFonts w:asciiTheme="minorHAnsi" w:hAnsiTheme="minorHAnsi"/>
          <w:color w:val="000000"/>
          <w:sz w:val="24"/>
          <w:szCs w:val="24"/>
        </w:rPr>
      </w:pPr>
      <w:r>
        <w:rPr>
          <w:rFonts w:asciiTheme="minorHAnsi" w:hAnsiTheme="minorHAnsi"/>
          <w:color w:val="000000"/>
          <w:sz w:val="24"/>
          <w:szCs w:val="24"/>
        </w:rPr>
        <w:t xml:space="preserve">Dopo aver ottenuto la matrice dati, ho proceduto all’analisi dei dati. Ho utilizzato il programma JsStat presente anch’esso all’indirizzo </w:t>
      </w:r>
      <w:hyperlink r:id="rId14" w:history="1">
        <w:r w:rsidRPr="00076F4F">
          <w:rPr>
            <w:rStyle w:val="Collegamentoipertestuale"/>
            <w:rFonts w:asciiTheme="minorHAnsi" w:hAnsiTheme="minorHAnsi"/>
            <w:sz w:val="24"/>
            <w:szCs w:val="24"/>
          </w:rPr>
          <w:t>www.far.unito.it</w:t>
        </w:r>
      </w:hyperlink>
      <w:r>
        <w:rPr>
          <w:rFonts w:asciiTheme="minorHAnsi" w:hAnsiTheme="minorHAnsi"/>
          <w:color w:val="000000"/>
          <w:sz w:val="24"/>
          <w:szCs w:val="24"/>
        </w:rPr>
        <w:t xml:space="preserve">. Ho inserito la matrice dati nell’apposita casella ed ho effettuato l’analisi monovariata di tutte le variabili raccolte. Successivamente ho effettuato le analisi bivariate necessarie al controllo delle ipotesi. </w:t>
      </w:r>
    </w:p>
    <w:p w:rsidR="0060731F" w:rsidRPr="00A13880" w:rsidRDefault="0060731F" w:rsidP="00715774">
      <w:pPr>
        <w:pStyle w:val="Normal0"/>
        <w:pBdr>
          <w:top w:val="nil"/>
          <w:left w:val="nil"/>
          <w:bottom w:val="nil"/>
          <w:right w:val="nil"/>
          <w:between w:val="nil"/>
        </w:pBdr>
        <w:spacing w:after="0"/>
        <w:ind w:left="360"/>
        <w:jc w:val="both"/>
        <w:rPr>
          <w:rFonts w:asciiTheme="minorHAnsi" w:hAnsiTheme="minorHAnsi"/>
          <w:color w:val="000000"/>
          <w:sz w:val="24"/>
          <w:szCs w:val="24"/>
        </w:rPr>
      </w:pPr>
    </w:p>
    <w:p w:rsidR="00B15ADF" w:rsidRDefault="00B15ADF" w:rsidP="00B15ADF">
      <w:pPr>
        <w:pStyle w:val="Normal0"/>
        <w:spacing w:after="0"/>
        <w:jc w:val="both"/>
        <w:rPr>
          <w:rFonts w:asciiTheme="minorHAnsi" w:hAnsiTheme="minorHAnsi"/>
          <w:b/>
          <w:sz w:val="24"/>
          <w:szCs w:val="24"/>
        </w:rPr>
      </w:pPr>
      <w:r w:rsidRPr="00A13880">
        <w:rPr>
          <w:rFonts w:asciiTheme="minorHAnsi" w:hAnsiTheme="minorHAnsi"/>
          <w:b/>
          <w:sz w:val="24"/>
          <w:szCs w:val="24"/>
        </w:rPr>
        <w:t xml:space="preserve">Matrice dati: </w:t>
      </w:r>
    </w:p>
    <w:p w:rsidR="008D5A85" w:rsidRDefault="008D5A85" w:rsidP="00B15ADF">
      <w:pPr>
        <w:pStyle w:val="Normal0"/>
        <w:spacing w:after="0"/>
        <w:jc w:val="both"/>
        <w:rPr>
          <w:rFonts w:asciiTheme="minorHAnsi" w:hAnsiTheme="minorHAnsi"/>
          <w:b/>
          <w:sz w:val="24"/>
          <w:szCs w:val="24"/>
        </w:rPr>
      </w:pPr>
    </w:p>
    <w:p w:rsidR="008D5A85" w:rsidRDefault="00E851B5" w:rsidP="00B15ADF">
      <w:pPr>
        <w:pStyle w:val="Normal0"/>
        <w:spacing w:after="0"/>
        <w:jc w:val="both"/>
        <w:rPr>
          <w:rFonts w:asciiTheme="minorHAnsi" w:hAnsiTheme="minorHAnsi"/>
          <w:b/>
          <w:sz w:val="24"/>
          <w:szCs w:val="24"/>
        </w:rPr>
      </w:pPr>
      <w:r w:rsidRPr="00340007">
        <w:rPr>
          <w:rFonts w:asciiTheme="minorHAnsi" w:hAnsiTheme="minorHAnsi"/>
          <w:b/>
          <w:sz w:val="24"/>
          <w:szCs w:val="24"/>
        </w:rPr>
        <w:object w:dxaOrig="1531"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0.5pt" o:ole="">
            <v:imagedata r:id="rId15" o:title=""/>
          </v:shape>
          <o:OLEObject Type="Embed" ProgID="Package" ShapeID="_x0000_i1025" DrawAspect="Content" ObjectID="_1648114520" r:id="rId16"/>
        </w:object>
      </w:r>
    </w:p>
    <w:p w:rsidR="000633C5" w:rsidRPr="00A13880" w:rsidRDefault="000633C5" w:rsidP="00B15ADF">
      <w:pPr>
        <w:pStyle w:val="Normal0"/>
        <w:spacing w:after="0"/>
        <w:jc w:val="both"/>
        <w:rPr>
          <w:rFonts w:asciiTheme="minorHAnsi" w:hAnsiTheme="minorHAnsi"/>
          <w:b/>
          <w:sz w:val="24"/>
          <w:szCs w:val="24"/>
        </w:rPr>
      </w:pPr>
    </w:p>
    <w:tbl>
      <w:tblPr>
        <w:tblW w:w="8240" w:type="dxa"/>
        <w:tblInd w:w="61" w:type="dxa"/>
        <w:tblCellMar>
          <w:left w:w="70" w:type="dxa"/>
          <w:right w:w="70" w:type="dxa"/>
        </w:tblCellMar>
        <w:tblLook w:val="04A0"/>
      </w:tblPr>
      <w:tblGrid>
        <w:gridCol w:w="797"/>
        <w:gridCol w:w="371"/>
        <w:gridCol w:w="371"/>
        <w:gridCol w:w="371"/>
        <w:gridCol w:w="371"/>
        <w:gridCol w:w="371"/>
        <w:gridCol w:w="371"/>
        <w:gridCol w:w="371"/>
        <w:gridCol w:w="371"/>
        <w:gridCol w:w="371"/>
        <w:gridCol w:w="492"/>
        <w:gridCol w:w="492"/>
        <w:gridCol w:w="492"/>
        <w:gridCol w:w="492"/>
        <w:gridCol w:w="492"/>
        <w:gridCol w:w="492"/>
        <w:gridCol w:w="492"/>
        <w:gridCol w:w="492"/>
        <w:gridCol w:w="492"/>
        <w:gridCol w:w="492"/>
        <w:gridCol w:w="492"/>
      </w:tblGrid>
      <w:tr w:rsidR="00B15ADF" w:rsidRPr="00A13880" w:rsidTr="006837DA">
        <w:trPr>
          <w:trHeight w:val="2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Codice</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v1</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v2</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v3</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v4</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v5</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v6</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v7</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v8</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v9</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v10</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v11</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v12</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v13</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v14</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v15</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v16</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v17</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v18</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v19</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v20</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5</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6</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7</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8</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9</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rPr>
                <w:rFonts w:eastAsia="Times New Roman" w:cs="Times New Roman"/>
                <w:color w:val="000000"/>
                <w:sz w:val="24"/>
                <w:szCs w:val="24"/>
                <w:lang w:eastAsia="it-IT"/>
              </w:rPr>
            </w:pPr>
            <w:r w:rsidRPr="00A13880">
              <w:rPr>
                <w:rFonts w:eastAsia="Times New Roman" w:cs="Times New Roman"/>
                <w:color w:val="000000"/>
                <w:sz w:val="24"/>
                <w:szCs w:val="24"/>
                <w:lang w:eastAsia="it-IT"/>
              </w:rPr>
              <w:t>-</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10</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14</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15</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16</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17</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18</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19</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20</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lastRenderedPageBreak/>
              <w:t>22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24</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25</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26</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27</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28</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29</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30</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34</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35</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36</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37</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38</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39</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40</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44</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45</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46</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47</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48</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49</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50</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51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52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4</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53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54</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55</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56</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r w:rsidR="00B15ADF" w:rsidRPr="00A13880" w:rsidTr="006837DA">
        <w:trPr>
          <w:trHeight w:val="2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57</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3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3</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2</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c>
          <w:tcPr>
            <w:tcW w:w="420" w:type="dxa"/>
            <w:tcBorders>
              <w:top w:val="nil"/>
              <w:left w:val="nil"/>
              <w:bottom w:val="single" w:sz="4" w:space="0" w:color="auto"/>
              <w:right w:val="single" w:sz="4" w:space="0" w:color="auto"/>
            </w:tcBorders>
            <w:shd w:val="clear" w:color="auto" w:fill="auto"/>
            <w:noWrap/>
            <w:vAlign w:val="bottom"/>
            <w:hideMark/>
          </w:tcPr>
          <w:p w:rsidR="00B15ADF" w:rsidRPr="00A13880" w:rsidRDefault="00B15ADF" w:rsidP="006837DA">
            <w:pPr>
              <w:spacing w:after="0" w:line="240" w:lineRule="auto"/>
              <w:jc w:val="right"/>
              <w:rPr>
                <w:rFonts w:eastAsia="Times New Roman" w:cs="Times New Roman"/>
                <w:color w:val="000000"/>
                <w:sz w:val="24"/>
                <w:szCs w:val="24"/>
                <w:lang w:eastAsia="it-IT"/>
              </w:rPr>
            </w:pPr>
            <w:r w:rsidRPr="00A13880">
              <w:rPr>
                <w:rFonts w:eastAsia="Times New Roman" w:cs="Times New Roman"/>
                <w:color w:val="000000"/>
                <w:sz w:val="24"/>
                <w:szCs w:val="24"/>
                <w:lang w:eastAsia="it-IT"/>
              </w:rPr>
              <w:t>1</w:t>
            </w:r>
          </w:p>
        </w:tc>
      </w:tr>
    </w:tbl>
    <w:p w:rsidR="000633C5" w:rsidRPr="00A13880" w:rsidRDefault="000633C5" w:rsidP="00B15ADF">
      <w:pPr>
        <w:rPr>
          <w:sz w:val="24"/>
          <w:szCs w:val="24"/>
        </w:rPr>
      </w:pPr>
    </w:p>
    <w:p w:rsidR="00884B6E" w:rsidRPr="00A13880" w:rsidRDefault="006837DA" w:rsidP="00884B6E">
      <w:pPr>
        <w:pStyle w:val="Normal0"/>
        <w:jc w:val="both"/>
        <w:rPr>
          <w:rFonts w:asciiTheme="minorHAnsi" w:hAnsiTheme="minorHAnsi"/>
          <w:b/>
          <w:sz w:val="24"/>
          <w:szCs w:val="24"/>
        </w:rPr>
      </w:pPr>
      <w:r w:rsidRPr="00A13880">
        <w:rPr>
          <w:rFonts w:asciiTheme="minorHAnsi" w:hAnsiTheme="minorHAnsi"/>
          <w:b/>
          <w:sz w:val="24"/>
          <w:szCs w:val="24"/>
        </w:rPr>
        <w:t>Analisi monovariata:</w:t>
      </w:r>
    </w:p>
    <w:p w:rsidR="00884B6E" w:rsidRPr="00A13880" w:rsidRDefault="002E27DF" w:rsidP="00884B6E">
      <w:pPr>
        <w:pStyle w:val="Normal0"/>
        <w:jc w:val="both"/>
        <w:rPr>
          <w:rFonts w:asciiTheme="minorHAnsi" w:hAnsiTheme="minorHAnsi"/>
          <w:sz w:val="24"/>
          <w:szCs w:val="24"/>
        </w:rPr>
      </w:pPr>
      <w:r>
        <w:rPr>
          <w:rFonts w:eastAsia="Times New Roman" w:cs="Times New Roman"/>
          <w:noProof/>
          <w:sz w:val="24"/>
          <w:szCs w:val="24"/>
        </w:rPr>
        <w:drawing>
          <wp:anchor distT="0" distB="0" distL="114300" distR="114300" simplePos="0" relativeHeight="251646976" behindDoc="0" locked="0" layoutInCell="1" allowOverlap="1">
            <wp:simplePos x="0" y="0"/>
            <wp:positionH relativeFrom="column">
              <wp:posOffset>4781745</wp:posOffset>
            </wp:positionH>
            <wp:positionV relativeFrom="paragraph">
              <wp:posOffset>474394</wp:posOffset>
            </wp:positionV>
            <wp:extent cx="1548130" cy="1306830"/>
            <wp:effectExtent l="0" t="0" r="0" b="0"/>
            <wp:wrapSquare wrapText="bothSides"/>
            <wp:docPr id="3" name="Immagine 3"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onovariata 1.PNG"/>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548130" cy="1306830"/>
                    </a:xfrm>
                    <a:prstGeom prst="rect">
                      <a:avLst/>
                    </a:prstGeom>
                  </pic:spPr>
                </pic:pic>
              </a:graphicData>
            </a:graphic>
          </wp:anchor>
        </w:drawing>
      </w:r>
      <w:r w:rsidR="00884B6E" w:rsidRPr="00A13880">
        <w:rPr>
          <w:rFonts w:asciiTheme="minorHAnsi" w:hAnsiTheme="minorHAnsi"/>
          <w:sz w:val="24"/>
          <w:szCs w:val="24"/>
        </w:rPr>
        <w:t>1.Hai mai utilizzato il viaggio come terapia?</w:t>
      </w: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tblPr>
      <w:tblGrid>
        <w:gridCol w:w="81"/>
        <w:gridCol w:w="6906"/>
        <w:gridCol w:w="130"/>
      </w:tblGrid>
      <w:tr w:rsidR="00884B6E" w:rsidRPr="00A13880" w:rsidTr="00884B6E">
        <w:trPr>
          <w:tblCellSpacing w:w="15" w:type="dxa"/>
        </w:trPr>
        <w:tc>
          <w:tcPr>
            <w:tcW w:w="0" w:type="auto"/>
            <w:hideMark/>
          </w:tcPr>
          <w:p w:rsidR="00884B6E" w:rsidRPr="00A13880" w:rsidRDefault="00884B6E" w:rsidP="00884B6E">
            <w:pPr>
              <w:spacing w:after="0" w:line="240" w:lineRule="auto"/>
              <w:jc w:val="right"/>
              <w:rPr>
                <w:rFonts w:eastAsia="Times New Roman" w:cs="Arial"/>
                <w:color w:val="000000"/>
                <w:sz w:val="24"/>
                <w:szCs w:val="24"/>
                <w:lang w:eastAsia="it-IT"/>
              </w:rPr>
            </w:pPr>
          </w:p>
        </w:tc>
        <w:tc>
          <w:tcPr>
            <w:tcW w:w="0" w:type="auto"/>
            <w:hideMark/>
          </w:tcPr>
          <w:p w:rsidR="00884B6E" w:rsidRPr="00A13880" w:rsidRDefault="00884B6E" w:rsidP="00884B6E">
            <w:pPr>
              <w:spacing w:after="0" w:line="240" w:lineRule="auto"/>
              <w:rPr>
                <w:rFonts w:eastAsia="Times New Roman" w:cs="Arial"/>
                <w:color w:val="000000"/>
                <w:sz w:val="24"/>
                <w:szCs w:val="24"/>
                <w:lang w:eastAsia="it-IT"/>
              </w:rPr>
            </w:pPr>
            <w:r w:rsidRPr="00A13880">
              <w:rPr>
                <w:rFonts w:eastAsia="Times New Roman" w:cs="Arial"/>
                <w:b/>
                <w:bCs/>
                <w:color w:val="000000"/>
                <w:sz w:val="24"/>
                <w:szCs w:val="24"/>
                <w:lang w:eastAsia="it-IT"/>
              </w:rPr>
              <w:t>Distribuzione di frequenza:</w:t>
            </w:r>
            <w:r w:rsidRPr="00A13880">
              <w:rPr>
                <w:rFonts w:eastAsia="Times New Roman" w:cs="Arial"/>
                <w:color w:val="000000"/>
                <w:sz w:val="24"/>
                <w:szCs w:val="24"/>
                <w:lang w:eastAsia="it-IT"/>
              </w:rPr>
              <w:br/>
            </w:r>
            <w:r w:rsidRPr="00A13880">
              <w:rPr>
                <w:rFonts w:eastAsia="Times New Roman" w:cs="Arial"/>
                <w:b/>
                <w:bCs/>
                <w:color w:val="000000"/>
                <w:sz w:val="24"/>
                <w:szCs w:val="24"/>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2E27DF"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Int. Fid. 95%</w:t>
                  </w:r>
                </w:p>
              </w:tc>
            </w:tr>
            <w:tr w:rsidR="002E27DF"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b/>
                      <w:bCs/>
                      <w:sz w:val="24"/>
                      <w:szCs w:val="24"/>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26%:51%</w:t>
                  </w:r>
                </w:p>
              </w:tc>
            </w:tr>
            <w:tr w:rsidR="002E27DF"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49%:74%</w:t>
                  </w:r>
                </w:p>
              </w:tc>
            </w:tr>
          </w:tbl>
          <w:p w:rsidR="00331BC6" w:rsidRDefault="00331BC6" w:rsidP="00884B6E">
            <w:pPr>
              <w:spacing w:after="0" w:line="240" w:lineRule="auto"/>
              <w:rPr>
                <w:rFonts w:eastAsia="Times New Roman" w:cs="Arial"/>
                <w:color w:val="000000"/>
                <w:sz w:val="24"/>
                <w:szCs w:val="24"/>
                <w:lang w:eastAsia="it-IT"/>
              </w:rPr>
            </w:pPr>
          </w:p>
          <w:p w:rsidR="00884B6E" w:rsidRPr="00A13880" w:rsidRDefault="00884B6E" w:rsidP="00884B6E">
            <w:pPr>
              <w:spacing w:after="0" w:line="240" w:lineRule="auto"/>
              <w:rPr>
                <w:rFonts w:eastAsia="Times New Roman" w:cs="Arial"/>
                <w:color w:val="000000"/>
                <w:sz w:val="24"/>
                <w:szCs w:val="24"/>
                <w:lang w:eastAsia="it-IT"/>
              </w:rPr>
            </w:pPr>
            <w:r w:rsidRPr="00A13880">
              <w:rPr>
                <w:rFonts w:eastAsia="Times New Roman" w:cs="Arial"/>
                <w:color w:val="000000"/>
                <w:sz w:val="24"/>
                <w:szCs w:val="24"/>
                <w:lang w:eastAsia="it-IT"/>
              </w:rPr>
              <w:br/>
            </w:r>
            <w:r w:rsidRPr="00A13880">
              <w:rPr>
                <w:rFonts w:eastAsia="Times New Roman" w:cs="Arial"/>
                <w:b/>
                <w:bCs/>
                <w:color w:val="000000"/>
                <w:sz w:val="24"/>
                <w:szCs w:val="24"/>
                <w:lang w:eastAsia="it-IT"/>
              </w:rPr>
              <w:t>Campione</w:t>
            </w:r>
            <w:r w:rsidRPr="00A13880">
              <w:rPr>
                <w:rFonts w:eastAsia="Times New Roman" w:cs="Arial"/>
                <w:color w:val="000000"/>
                <w:sz w:val="24"/>
                <w:szCs w:val="24"/>
                <w:lang w:eastAsia="it-IT"/>
              </w:rPr>
              <w:t>:</w:t>
            </w:r>
            <w:r w:rsidRPr="00A13880">
              <w:rPr>
                <w:rFonts w:eastAsia="Times New Roman" w:cs="Arial"/>
                <w:color w:val="000000"/>
                <w:sz w:val="24"/>
                <w:szCs w:val="24"/>
                <w:lang w:eastAsia="it-IT"/>
              </w:rPr>
              <w:br/>
              <w:t>Numero di casi= 57</w:t>
            </w:r>
            <w:r w:rsidRPr="00A13880">
              <w:rPr>
                <w:rFonts w:eastAsia="Times New Roman" w:cs="Arial"/>
                <w:color w:val="000000"/>
                <w:sz w:val="24"/>
                <w:szCs w:val="24"/>
                <w:lang w:eastAsia="it-IT"/>
              </w:rPr>
              <w:br/>
              <w:t>Indici di tendenza centrale:</w:t>
            </w:r>
            <w:r w:rsidRPr="00A13880">
              <w:rPr>
                <w:rFonts w:eastAsia="Times New Roman" w:cs="Arial"/>
                <w:color w:val="000000"/>
                <w:sz w:val="24"/>
                <w:szCs w:val="24"/>
                <w:lang w:eastAsia="it-IT"/>
              </w:rPr>
              <w:br/>
              <w:t>  Moda = 2</w:t>
            </w:r>
            <w:r w:rsidRPr="00A13880">
              <w:rPr>
                <w:rFonts w:eastAsia="Times New Roman" w:cs="Arial"/>
                <w:color w:val="000000"/>
                <w:sz w:val="24"/>
                <w:szCs w:val="24"/>
                <w:lang w:eastAsia="it-IT"/>
              </w:rPr>
              <w:br/>
              <w:t>  Mediana = 2</w:t>
            </w:r>
            <w:r w:rsidRPr="00A13880">
              <w:rPr>
                <w:rFonts w:eastAsia="Times New Roman" w:cs="Arial"/>
                <w:color w:val="000000"/>
                <w:sz w:val="24"/>
                <w:szCs w:val="24"/>
                <w:lang w:eastAsia="it-IT"/>
              </w:rPr>
              <w:br/>
              <w:t>  Media = 1.61</w:t>
            </w:r>
            <w:r w:rsidRPr="00A13880">
              <w:rPr>
                <w:rFonts w:eastAsia="Times New Roman" w:cs="Arial"/>
                <w:color w:val="000000"/>
                <w:sz w:val="24"/>
                <w:szCs w:val="24"/>
                <w:lang w:eastAsia="it-IT"/>
              </w:rPr>
              <w:br/>
              <w:t>Indici di dispersione:</w:t>
            </w:r>
            <w:r w:rsidRPr="00A13880">
              <w:rPr>
                <w:rFonts w:eastAsia="Times New Roman" w:cs="Arial"/>
                <w:color w:val="000000"/>
                <w:sz w:val="24"/>
                <w:szCs w:val="24"/>
                <w:lang w:eastAsia="it-IT"/>
              </w:rPr>
              <w:br/>
              <w:t>  Squilibrio = 0.53</w:t>
            </w:r>
            <w:r w:rsidRPr="00A13880">
              <w:rPr>
                <w:rFonts w:eastAsia="Times New Roman" w:cs="Arial"/>
                <w:color w:val="000000"/>
                <w:sz w:val="24"/>
                <w:szCs w:val="24"/>
                <w:lang w:eastAsia="it-IT"/>
              </w:rPr>
              <w:br/>
              <w:t>  Campo di variazione = 1</w:t>
            </w:r>
            <w:r w:rsidRPr="00A13880">
              <w:rPr>
                <w:rFonts w:eastAsia="Times New Roman" w:cs="Arial"/>
                <w:color w:val="000000"/>
                <w:sz w:val="24"/>
                <w:szCs w:val="24"/>
                <w:lang w:eastAsia="it-IT"/>
              </w:rPr>
              <w:br/>
              <w:t>  Differenza interquartilica = 1</w:t>
            </w:r>
            <w:r w:rsidRPr="00A13880">
              <w:rPr>
                <w:rFonts w:eastAsia="Times New Roman" w:cs="Arial"/>
                <w:color w:val="000000"/>
                <w:sz w:val="24"/>
                <w:szCs w:val="24"/>
                <w:lang w:eastAsia="it-IT"/>
              </w:rPr>
              <w:br/>
              <w:t>  Scarto tipo = 0.49</w:t>
            </w:r>
            <w:r w:rsidRPr="00A13880">
              <w:rPr>
                <w:rFonts w:eastAsia="Times New Roman" w:cs="Arial"/>
                <w:color w:val="000000"/>
                <w:sz w:val="24"/>
                <w:szCs w:val="24"/>
                <w:lang w:eastAsia="it-IT"/>
              </w:rPr>
              <w:br/>
              <w:t>Indici di forma:</w:t>
            </w:r>
            <w:r w:rsidRPr="00A13880">
              <w:rPr>
                <w:rFonts w:eastAsia="Times New Roman" w:cs="Arial"/>
                <w:color w:val="000000"/>
                <w:sz w:val="24"/>
                <w:szCs w:val="24"/>
                <w:lang w:eastAsia="it-IT"/>
              </w:rPr>
              <w:br/>
              <w:t>  Asimmetria = -0.47</w:t>
            </w:r>
            <w:r w:rsidRPr="00A13880">
              <w:rPr>
                <w:rFonts w:eastAsia="Times New Roman" w:cs="Arial"/>
                <w:color w:val="000000"/>
                <w:sz w:val="24"/>
                <w:szCs w:val="24"/>
                <w:lang w:eastAsia="it-IT"/>
              </w:rPr>
              <w:br/>
              <w:t>  Curtosi = -1.78</w:t>
            </w:r>
          </w:p>
          <w:p w:rsidR="00884B6E" w:rsidRPr="00A13880" w:rsidRDefault="00884B6E" w:rsidP="00884B6E">
            <w:pPr>
              <w:spacing w:before="100" w:beforeAutospacing="1" w:after="100" w:afterAutospacing="1" w:line="240" w:lineRule="auto"/>
              <w:rPr>
                <w:rFonts w:eastAsia="Times New Roman" w:cs="Arial"/>
                <w:color w:val="000000"/>
                <w:sz w:val="24"/>
                <w:szCs w:val="24"/>
                <w:lang w:eastAsia="it-IT"/>
              </w:rPr>
            </w:pPr>
            <w:r w:rsidRPr="00A13880">
              <w:rPr>
                <w:rFonts w:eastAsia="Times New Roman" w:cs="Arial"/>
                <w:b/>
                <w:bCs/>
                <w:color w:val="000000"/>
                <w:sz w:val="24"/>
                <w:szCs w:val="24"/>
                <w:lang w:eastAsia="it-IT"/>
              </w:rPr>
              <w:t>Popolazione</w:t>
            </w:r>
            <w:r w:rsidRPr="00A13880">
              <w:rPr>
                <w:rFonts w:eastAsia="Times New Roman"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884B6E"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Int. Fid. 95%</w:t>
                  </w:r>
                </w:p>
              </w:tc>
            </w:tr>
            <w:tr w:rsidR="00884B6E"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da 1.49 a 1.74</w:t>
                  </w:r>
                </w:p>
              </w:tc>
            </w:tr>
            <w:tr w:rsidR="00884B6E"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84B6E" w:rsidRPr="00A13880" w:rsidRDefault="00884B6E" w:rsidP="00340007">
                  <w:pPr>
                    <w:framePr w:hSpace="141" w:wrap="around" w:vAnchor="text" w:hAnchor="text" w:y="1"/>
                    <w:spacing w:after="0" w:line="240" w:lineRule="auto"/>
                    <w:suppressOverlap/>
                    <w:rPr>
                      <w:rFonts w:eastAsia="Times New Roman" w:cs="Arial"/>
                      <w:sz w:val="24"/>
                      <w:szCs w:val="24"/>
                      <w:lang w:eastAsia="it-IT"/>
                    </w:rPr>
                  </w:pPr>
                  <w:r w:rsidRPr="00A13880">
                    <w:rPr>
                      <w:rFonts w:eastAsia="Times New Roman" w:cs="Arial"/>
                      <w:sz w:val="24"/>
                      <w:szCs w:val="24"/>
                      <w:lang w:eastAsia="it-IT"/>
                    </w:rPr>
                    <w:t>da 0.42 a 0.61</w:t>
                  </w:r>
                </w:p>
              </w:tc>
            </w:tr>
          </w:tbl>
          <w:p w:rsidR="00884B6E" w:rsidRPr="00A13880" w:rsidRDefault="00884B6E" w:rsidP="00884B6E">
            <w:pPr>
              <w:spacing w:after="0" w:line="240" w:lineRule="auto"/>
              <w:rPr>
                <w:rFonts w:eastAsia="Times New Roman" w:cs="Arial"/>
                <w:color w:val="000000"/>
                <w:sz w:val="24"/>
                <w:szCs w:val="24"/>
                <w:lang w:eastAsia="it-IT"/>
              </w:rPr>
            </w:pPr>
            <w:r w:rsidRPr="00A13880">
              <w:rPr>
                <w:rFonts w:eastAsia="Times New Roman" w:cs="Arial"/>
                <w:color w:val="000000"/>
                <w:sz w:val="24"/>
                <w:szCs w:val="24"/>
                <w:lang w:eastAsia="it-IT"/>
              </w:rPr>
              <w:br/>
              <w:t>Probabilità di normalità della distribuzione (test di Jarque-Bera): 0.008</w:t>
            </w:r>
          </w:p>
        </w:tc>
        <w:tc>
          <w:tcPr>
            <w:tcW w:w="0" w:type="auto"/>
            <w:hideMark/>
          </w:tcPr>
          <w:p w:rsidR="00884B6E" w:rsidRPr="00A13880" w:rsidRDefault="00884B6E" w:rsidP="00884B6E">
            <w:pPr>
              <w:spacing w:before="100" w:beforeAutospacing="1" w:after="100" w:afterAutospacing="1" w:line="240" w:lineRule="auto"/>
              <w:jc w:val="right"/>
              <w:rPr>
                <w:rFonts w:eastAsia="Times New Roman" w:cs="Arial"/>
                <w:color w:val="000000"/>
                <w:sz w:val="24"/>
                <w:szCs w:val="24"/>
                <w:lang w:eastAsia="it-IT"/>
              </w:rPr>
            </w:pPr>
            <w:r w:rsidRPr="00A13880">
              <w:rPr>
                <w:rFonts w:eastAsia="Times New Roman" w:cs="Arial"/>
                <w:color w:val="000000"/>
                <w:sz w:val="24"/>
                <w:szCs w:val="24"/>
                <w:lang w:eastAsia="it-IT"/>
              </w:rPr>
              <w:lastRenderedPageBreak/>
              <w:t> </w:t>
            </w:r>
          </w:p>
        </w:tc>
      </w:tr>
      <w:tr w:rsidR="00884B6E" w:rsidRPr="00A13880" w:rsidTr="00884B6E">
        <w:trPr>
          <w:tblCellSpacing w:w="15" w:type="dxa"/>
        </w:trPr>
        <w:tc>
          <w:tcPr>
            <w:tcW w:w="0" w:type="auto"/>
            <w:hideMark/>
          </w:tcPr>
          <w:p w:rsidR="00884B6E" w:rsidRPr="00A13880" w:rsidRDefault="00884B6E" w:rsidP="00884B6E">
            <w:pPr>
              <w:spacing w:after="0" w:line="240" w:lineRule="auto"/>
              <w:jc w:val="right"/>
              <w:rPr>
                <w:rFonts w:eastAsia="Times New Roman" w:cs="Arial"/>
                <w:color w:val="000000"/>
                <w:sz w:val="24"/>
                <w:szCs w:val="24"/>
                <w:lang w:eastAsia="it-IT"/>
              </w:rPr>
            </w:pPr>
          </w:p>
        </w:tc>
        <w:tc>
          <w:tcPr>
            <w:tcW w:w="0" w:type="auto"/>
            <w:hideMark/>
          </w:tcPr>
          <w:p w:rsidR="00884B6E" w:rsidRPr="00A13880" w:rsidRDefault="00884B6E" w:rsidP="00884B6E">
            <w:pPr>
              <w:spacing w:after="0" w:line="240" w:lineRule="auto"/>
              <w:rPr>
                <w:rFonts w:eastAsia="Times New Roman" w:cs="Arial"/>
                <w:b/>
                <w:bCs/>
                <w:color w:val="000000"/>
                <w:sz w:val="24"/>
                <w:szCs w:val="24"/>
                <w:lang w:eastAsia="it-IT"/>
              </w:rPr>
            </w:pPr>
          </w:p>
        </w:tc>
        <w:tc>
          <w:tcPr>
            <w:tcW w:w="0" w:type="auto"/>
            <w:hideMark/>
          </w:tcPr>
          <w:p w:rsidR="00884B6E" w:rsidRPr="00A13880" w:rsidRDefault="00884B6E" w:rsidP="00884B6E">
            <w:pPr>
              <w:spacing w:before="100" w:beforeAutospacing="1" w:after="100" w:afterAutospacing="1" w:line="240" w:lineRule="auto"/>
              <w:jc w:val="right"/>
              <w:rPr>
                <w:rFonts w:eastAsia="Times New Roman" w:cs="Arial"/>
                <w:color w:val="000000"/>
                <w:sz w:val="24"/>
                <w:szCs w:val="24"/>
                <w:lang w:eastAsia="it-IT"/>
              </w:rPr>
            </w:pPr>
          </w:p>
        </w:tc>
      </w:tr>
    </w:tbl>
    <w:tbl>
      <w:tblPr>
        <w:tblW w:w="0" w:type="auto"/>
        <w:tblCellSpacing w:w="15" w:type="dxa"/>
        <w:tblCellMar>
          <w:top w:w="15" w:type="dxa"/>
          <w:left w:w="15" w:type="dxa"/>
          <w:bottom w:w="15" w:type="dxa"/>
          <w:right w:w="15" w:type="dxa"/>
        </w:tblCellMar>
        <w:tblLook w:val="04A0"/>
      </w:tblPr>
      <w:tblGrid>
        <w:gridCol w:w="81"/>
        <w:gridCol w:w="180"/>
        <w:gridCol w:w="66"/>
        <w:gridCol w:w="81"/>
      </w:tblGrid>
      <w:tr w:rsidR="002E27DF" w:rsidRPr="00A13880" w:rsidTr="00B01803">
        <w:trPr>
          <w:tblCellSpacing w:w="15" w:type="dxa"/>
        </w:trPr>
        <w:tc>
          <w:tcPr>
            <w:tcW w:w="0" w:type="auto"/>
          </w:tcPr>
          <w:p w:rsidR="002E27DF" w:rsidRPr="00A13880" w:rsidRDefault="002E27DF" w:rsidP="00884B6E">
            <w:pPr>
              <w:spacing w:after="0" w:line="240" w:lineRule="auto"/>
              <w:jc w:val="right"/>
              <w:rPr>
                <w:rFonts w:eastAsia="Times New Roman" w:cs="Arial"/>
                <w:color w:val="000000"/>
                <w:sz w:val="24"/>
                <w:szCs w:val="24"/>
                <w:lang w:eastAsia="it-IT"/>
              </w:rPr>
            </w:pPr>
          </w:p>
        </w:tc>
        <w:tc>
          <w:tcPr>
            <w:tcW w:w="150" w:type="dxa"/>
            <w:vAlign w:val="center"/>
          </w:tcPr>
          <w:p w:rsidR="002E27DF" w:rsidRPr="00A13880" w:rsidRDefault="002E27DF" w:rsidP="00884B6E">
            <w:pPr>
              <w:spacing w:after="0" w:line="240" w:lineRule="auto"/>
              <w:jc w:val="both"/>
              <w:rPr>
                <w:rFonts w:eastAsia="Times New Roman" w:cs="Arial"/>
                <w:color w:val="000000"/>
                <w:sz w:val="24"/>
                <w:szCs w:val="24"/>
                <w:lang w:eastAsia="it-IT"/>
              </w:rPr>
            </w:pPr>
          </w:p>
        </w:tc>
        <w:tc>
          <w:tcPr>
            <w:tcW w:w="0" w:type="auto"/>
          </w:tcPr>
          <w:p w:rsidR="002E27DF" w:rsidRPr="00A13880" w:rsidRDefault="002E27DF" w:rsidP="00884B6E">
            <w:pPr>
              <w:spacing w:after="0" w:line="240" w:lineRule="auto"/>
              <w:jc w:val="both"/>
              <w:rPr>
                <w:rFonts w:eastAsia="Times New Roman" w:cs="Arial"/>
                <w:color w:val="000000"/>
                <w:sz w:val="24"/>
                <w:szCs w:val="24"/>
                <w:lang w:eastAsia="it-IT"/>
              </w:rPr>
            </w:pPr>
          </w:p>
        </w:tc>
        <w:tc>
          <w:tcPr>
            <w:tcW w:w="0" w:type="auto"/>
          </w:tcPr>
          <w:p w:rsidR="002E27DF" w:rsidRPr="00A13880" w:rsidRDefault="002E27DF" w:rsidP="00884B6E">
            <w:pPr>
              <w:spacing w:after="0" w:line="240" w:lineRule="auto"/>
              <w:jc w:val="both"/>
              <w:rPr>
                <w:rFonts w:eastAsia="Times New Roman" w:cs="Arial"/>
                <w:color w:val="000000"/>
                <w:sz w:val="24"/>
                <w:szCs w:val="24"/>
                <w:lang w:eastAsia="it-IT"/>
              </w:rPr>
            </w:pPr>
          </w:p>
        </w:tc>
      </w:tr>
    </w:tbl>
    <w:p w:rsidR="00331BC6" w:rsidRDefault="00884B6E" w:rsidP="00884B6E">
      <w:pPr>
        <w:spacing w:before="100" w:beforeAutospacing="1" w:after="100" w:afterAutospacing="1" w:line="240" w:lineRule="auto"/>
        <w:rPr>
          <w:rFonts w:eastAsia="Times New Roman" w:cs="Arial"/>
          <w:sz w:val="24"/>
          <w:szCs w:val="24"/>
          <w:lang w:eastAsia="it-IT"/>
        </w:rPr>
      </w:pPr>
      <w:r w:rsidRPr="00A13880">
        <w:rPr>
          <w:rFonts w:eastAsia="Times New Roman" w:cs="Arial"/>
          <w:sz w:val="24"/>
          <w:szCs w:val="24"/>
          <w:lang w:eastAsia="it-IT"/>
        </w:rPr>
        <w:br w:type="textWrapping" w:clear="all"/>
      </w:r>
    </w:p>
    <w:p w:rsidR="00884B6E" w:rsidRPr="00A13880" w:rsidRDefault="00331BC6" w:rsidP="00884B6E">
      <w:pPr>
        <w:spacing w:before="100" w:beforeAutospacing="1" w:after="100" w:afterAutospacing="1" w:line="240" w:lineRule="auto"/>
        <w:rPr>
          <w:color w:val="000000"/>
          <w:sz w:val="24"/>
          <w:szCs w:val="24"/>
        </w:rPr>
      </w:pPr>
      <w:r>
        <w:rPr>
          <w:sz w:val="24"/>
          <w:szCs w:val="24"/>
        </w:rPr>
        <w:t>2.</w:t>
      </w:r>
      <w:r w:rsidR="00884B6E" w:rsidRPr="00A13880">
        <w:rPr>
          <w:color w:val="000000"/>
          <w:sz w:val="24"/>
          <w:szCs w:val="24"/>
        </w:rPr>
        <w:t>Cosa rappresenta per te il viaggio?</w:t>
      </w:r>
    </w:p>
    <w:p w:rsidR="00EE3B70" w:rsidRPr="00A13880" w:rsidRDefault="006679A9" w:rsidP="00EE3B70">
      <w:pPr>
        <w:spacing w:after="0" w:line="240" w:lineRule="auto"/>
        <w:rPr>
          <w:rFonts w:eastAsia="Times New Roman" w:cs="Times New Roman"/>
          <w:sz w:val="24"/>
          <w:szCs w:val="24"/>
          <w:lang w:eastAsia="it-IT"/>
        </w:rPr>
      </w:pPr>
      <w:r>
        <w:rPr>
          <w:rFonts w:eastAsia="Times New Roman" w:cs="Times New Roman"/>
          <w:noProof/>
          <w:sz w:val="24"/>
          <w:szCs w:val="24"/>
          <w:lang w:eastAsia="it-IT"/>
        </w:rPr>
        <w:drawing>
          <wp:anchor distT="0" distB="0" distL="114300" distR="114300" simplePos="0" relativeHeight="251648000" behindDoc="0" locked="0" layoutInCell="1" allowOverlap="1">
            <wp:simplePos x="0" y="0"/>
            <wp:positionH relativeFrom="column">
              <wp:posOffset>4609465</wp:posOffset>
            </wp:positionH>
            <wp:positionV relativeFrom="paragraph">
              <wp:posOffset>361950</wp:posOffset>
            </wp:positionV>
            <wp:extent cx="1668780" cy="1202055"/>
            <wp:effectExtent l="0" t="0" r="0" b="0"/>
            <wp:wrapSquare wrapText="bothSides"/>
            <wp:docPr id="4" name="Immagine 4"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onovariata 2.PNG"/>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668780" cy="1202055"/>
                    </a:xfrm>
                    <a:prstGeom prst="rect">
                      <a:avLst/>
                    </a:prstGeom>
                  </pic:spPr>
                </pic:pic>
              </a:graphicData>
            </a:graphic>
          </wp:anchor>
        </w:drawing>
      </w:r>
      <w:r w:rsidR="00EE3B70" w:rsidRPr="00A13880">
        <w:rPr>
          <w:rFonts w:eastAsia="Times New Roman" w:cs="Times New Roman"/>
          <w:b/>
          <w:bCs/>
          <w:sz w:val="24"/>
          <w:szCs w:val="24"/>
          <w:lang w:eastAsia="it-IT"/>
        </w:rPr>
        <w:t>Distribuzione di frequenza:</w:t>
      </w:r>
      <w:r w:rsidR="00EE3B70" w:rsidRPr="00A13880">
        <w:rPr>
          <w:rFonts w:eastAsia="Times New Roman" w:cs="Times New Roman"/>
          <w:sz w:val="24"/>
          <w:szCs w:val="24"/>
          <w:lang w:eastAsia="it-IT"/>
        </w:rPr>
        <w:br/>
      </w:r>
      <w:r w:rsidR="00EE3B70" w:rsidRPr="00A13880">
        <w:rPr>
          <w:rFonts w:eastAsia="Times New Roman" w:cs="Times New Roman"/>
          <w:b/>
          <w:bCs/>
          <w:sz w:val="24"/>
          <w:szCs w:val="24"/>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0%:7%</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38%:64%</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34%:60%</w:t>
            </w:r>
          </w:p>
        </w:tc>
      </w:tr>
    </w:tbl>
    <w:p w:rsidR="00331BC6" w:rsidRDefault="00EE3B70" w:rsidP="00EE3B70">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r>
      <w:r w:rsidRPr="00A13880">
        <w:rPr>
          <w:rFonts w:eastAsia="Times New Roman" w:cs="Times New Roman"/>
          <w:b/>
          <w:bCs/>
          <w:sz w:val="24"/>
          <w:szCs w:val="24"/>
          <w:lang w:eastAsia="it-IT"/>
        </w:rPr>
        <w:t>Campione</w:t>
      </w:r>
      <w:r w:rsidRPr="00A13880">
        <w:rPr>
          <w:rFonts w:eastAsia="Times New Roman" w:cs="Times New Roman"/>
          <w:sz w:val="24"/>
          <w:szCs w:val="24"/>
          <w:lang w:eastAsia="it-IT"/>
        </w:rPr>
        <w:t>:</w:t>
      </w:r>
      <w:r w:rsidRPr="00A13880">
        <w:rPr>
          <w:rFonts w:eastAsia="Times New Roman" w:cs="Times New Roman"/>
          <w:sz w:val="24"/>
          <w:szCs w:val="24"/>
          <w:lang w:eastAsia="it-IT"/>
        </w:rPr>
        <w:br/>
        <w:t>Numero di casi= 57</w:t>
      </w:r>
      <w:r w:rsidRPr="00A13880">
        <w:rPr>
          <w:rFonts w:eastAsia="Times New Roman" w:cs="Times New Roman"/>
          <w:sz w:val="24"/>
          <w:szCs w:val="24"/>
          <w:lang w:eastAsia="it-IT"/>
        </w:rPr>
        <w:br/>
        <w:t>Indici di tendenza centrale:</w:t>
      </w:r>
      <w:r w:rsidRPr="00A13880">
        <w:rPr>
          <w:rFonts w:eastAsia="Times New Roman" w:cs="Times New Roman"/>
          <w:sz w:val="24"/>
          <w:szCs w:val="24"/>
          <w:lang w:eastAsia="it-IT"/>
        </w:rPr>
        <w:br/>
        <w:t>  Moda = 2</w:t>
      </w:r>
      <w:r w:rsidRPr="00A13880">
        <w:rPr>
          <w:rFonts w:eastAsia="Times New Roman" w:cs="Times New Roman"/>
          <w:sz w:val="24"/>
          <w:szCs w:val="24"/>
          <w:lang w:eastAsia="it-IT"/>
        </w:rPr>
        <w:br/>
        <w:t>  Mediana = 2</w:t>
      </w:r>
      <w:r w:rsidRPr="00A13880">
        <w:rPr>
          <w:rFonts w:eastAsia="Times New Roman" w:cs="Times New Roman"/>
          <w:sz w:val="24"/>
          <w:szCs w:val="24"/>
          <w:lang w:eastAsia="it-IT"/>
        </w:rPr>
        <w:br/>
        <w:t>  Media = 2.46</w:t>
      </w:r>
      <w:r w:rsidRPr="00A13880">
        <w:rPr>
          <w:rFonts w:eastAsia="Times New Roman" w:cs="Times New Roman"/>
          <w:sz w:val="24"/>
          <w:szCs w:val="24"/>
          <w:lang w:eastAsia="it-IT"/>
        </w:rPr>
        <w:br/>
      </w:r>
      <w:r w:rsidRPr="00A13880">
        <w:rPr>
          <w:rFonts w:eastAsia="Times New Roman" w:cs="Times New Roman"/>
          <w:sz w:val="24"/>
          <w:szCs w:val="24"/>
          <w:lang w:eastAsia="it-IT"/>
        </w:rPr>
        <w:lastRenderedPageBreak/>
        <w:t>Indici di dispersione:</w:t>
      </w:r>
      <w:r w:rsidRPr="00A13880">
        <w:rPr>
          <w:rFonts w:eastAsia="Times New Roman" w:cs="Times New Roman"/>
          <w:sz w:val="24"/>
          <w:szCs w:val="24"/>
          <w:lang w:eastAsia="it-IT"/>
        </w:rPr>
        <w:br/>
        <w:t>  Squilibrio = 0.48</w:t>
      </w:r>
      <w:r w:rsidRPr="00A13880">
        <w:rPr>
          <w:rFonts w:eastAsia="Times New Roman" w:cs="Times New Roman"/>
          <w:sz w:val="24"/>
          <w:szCs w:val="24"/>
          <w:lang w:eastAsia="it-IT"/>
        </w:rPr>
        <w:br/>
        <w:t>  Campo di variazione = 2</w:t>
      </w:r>
      <w:r w:rsidRPr="00A13880">
        <w:rPr>
          <w:rFonts w:eastAsia="Times New Roman" w:cs="Times New Roman"/>
          <w:sz w:val="24"/>
          <w:szCs w:val="24"/>
          <w:lang w:eastAsia="it-IT"/>
        </w:rPr>
        <w:br/>
        <w:t>  Differenza interquartilica = 1</w:t>
      </w:r>
      <w:r w:rsidRPr="00A13880">
        <w:rPr>
          <w:rFonts w:eastAsia="Times New Roman" w:cs="Times New Roman"/>
          <w:sz w:val="24"/>
          <w:szCs w:val="24"/>
          <w:lang w:eastAsia="it-IT"/>
        </w:rPr>
        <w:br/>
        <w:t>  Scarto tipo = 0.53</w:t>
      </w:r>
    </w:p>
    <w:p w:rsidR="00EE3B70" w:rsidRPr="00A13880" w:rsidRDefault="00EE3B70" w:rsidP="00EE3B70">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t>Indici di forma:</w:t>
      </w:r>
      <w:r w:rsidRPr="00A13880">
        <w:rPr>
          <w:rFonts w:eastAsia="Times New Roman" w:cs="Times New Roman"/>
          <w:sz w:val="24"/>
          <w:szCs w:val="24"/>
          <w:lang w:eastAsia="it-IT"/>
        </w:rPr>
        <w:br/>
        <w:t>  Asimmetria = -0.17</w:t>
      </w:r>
      <w:r w:rsidRPr="00A13880">
        <w:rPr>
          <w:rFonts w:eastAsia="Times New Roman" w:cs="Times New Roman"/>
          <w:sz w:val="24"/>
          <w:szCs w:val="24"/>
          <w:lang w:eastAsia="it-IT"/>
        </w:rPr>
        <w:br/>
        <w:t>  Curtosi = -1.22</w:t>
      </w:r>
    </w:p>
    <w:p w:rsidR="00EE3B70" w:rsidRPr="00A13880" w:rsidRDefault="00EE3B70" w:rsidP="00EE3B70">
      <w:pPr>
        <w:spacing w:before="100" w:beforeAutospacing="1" w:after="100" w:afterAutospacing="1" w:line="240" w:lineRule="auto"/>
        <w:rPr>
          <w:rFonts w:eastAsia="Times New Roman" w:cs="Arial"/>
          <w:sz w:val="24"/>
          <w:szCs w:val="24"/>
          <w:lang w:eastAsia="it-IT"/>
        </w:rPr>
      </w:pPr>
      <w:r w:rsidRPr="00A13880">
        <w:rPr>
          <w:rFonts w:eastAsia="Times New Roman" w:cs="Arial"/>
          <w:b/>
          <w:bCs/>
          <w:sz w:val="24"/>
          <w:szCs w:val="24"/>
          <w:lang w:eastAsia="it-IT"/>
        </w:rPr>
        <w:t>Popolazione</w:t>
      </w:r>
      <w:r w:rsidRPr="00A13880">
        <w:rPr>
          <w:rFonts w:eastAsia="Times New Roman" w:cs="Arial"/>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da 2.32 a 2.59</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da 0.45 a 0.67</w:t>
            </w:r>
          </w:p>
        </w:tc>
      </w:tr>
    </w:tbl>
    <w:p w:rsidR="00612DCC" w:rsidRDefault="00EE3B70" w:rsidP="00CF5998">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t>Probabilità di normalità della distribuzione (test di Jarque-Bera): 0.146</w:t>
      </w:r>
    </w:p>
    <w:p w:rsidR="00331BC6" w:rsidRDefault="00331BC6" w:rsidP="00CF5998">
      <w:pPr>
        <w:spacing w:after="0" w:line="240" w:lineRule="auto"/>
        <w:rPr>
          <w:rFonts w:eastAsia="Times New Roman" w:cs="Times New Roman"/>
          <w:sz w:val="24"/>
          <w:szCs w:val="24"/>
          <w:lang w:eastAsia="it-IT"/>
        </w:rPr>
      </w:pPr>
    </w:p>
    <w:p w:rsidR="00CF5998" w:rsidRPr="00CF5998" w:rsidRDefault="00CF5998" w:rsidP="00CF5998">
      <w:pPr>
        <w:spacing w:after="0" w:line="240" w:lineRule="auto"/>
        <w:rPr>
          <w:rFonts w:eastAsia="Times New Roman" w:cs="Times New Roman"/>
          <w:sz w:val="24"/>
          <w:szCs w:val="24"/>
          <w:lang w:eastAsia="it-IT"/>
        </w:rPr>
      </w:pPr>
    </w:p>
    <w:p w:rsidR="00EE3B70" w:rsidRPr="00A13880" w:rsidRDefault="00331BC6" w:rsidP="00EE3B70">
      <w:pPr>
        <w:pStyle w:val="Normal0"/>
        <w:spacing w:after="0"/>
        <w:rPr>
          <w:rFonts w:asciiTheme="minorHAnsi" w:hAnsiTheme="minorHAnsi"/>
          <w:sz w:val="24"/>
          <w:szCs w:val="24"/>
        </w:rPr>
      </w:pPr>
      <w:r>
        <w:rPr>
          <w:rFonts w:eastAsia="Times New Roman" w:cs="Arial"/>
          <w:noProof/>
          <w:color w:val="000000"/>
          <w:sz w:val="24"/>
          <w:szCs w:val="24"/>
        </w:rPr>
        <w:drawing>
          <wp:anchor distT="0" distB="0" distL="114300" distR="114300" simplePos="0" relativeHeight="251659776" behindDoc="0" locked="0" layoutInCell="1" allowOverlap="1">
            <wp:simplePos x="0" y="0"/>
            <wp:positionH relativeFrom="column">
              <wp:posOffset>4690110</wp:posOffset>
            </wp:positionH>
            <wp:positionV relativeFrom="paragraph">
              <wp:posOffset>590550</wp:posOffset>
            </wp:positionV>
            <wp:extent cx="1752600" cy="1270000"/>
            <wp:effectExtent l="0" t="0" r="0" b="0"/>
            <wp:wrapSquare wrapText="bothSides"/>
            <wp:docPr id="5" name="Immagine 5"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onovariata 3.PNG"/>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752600" cy="1270000"/>
                    </a:xfrm>
                    <a:prstGeom prst="rect">
                      <a:avLst/>
                    </a:prstGeom>
                  </pic:spPr>
                </pic:pic>
              </a:graphicData>
            </a:graphic>
          </wp:anchor>
        </w:drawing>
      </w:r>
      <w:r w:rsidR="00EE3B70" w:rsidRPr="00A13880">
        <w:rPr>
          <w:rFonts w:asciiTheme="minorHAnsi" w:hAnsiTheme="minorHAnsi"/>
          <w:sz w:val="24"/>
          <w:szCs w:val="24"/>
        </w:rPr>
        <w:t>3. Solitamente che tipo di viaggio prediligi?</w:t>
      </w:r>
    </w:p>
    <w:tbl>
      <w:tblPr>
        <w:tblW w:w="0" w:type="auto"/>
        <w:tblCellSpacing w:w="15" w:type="dxa"/>
        <w:tblCellMar>
          <w:top w:w="15" w:type="dxa"/>
          <w:left w:w="15" w:type="dxa"/>
          <w:bottom w:w="15" w:type="dxa"/>
          <w:right w:w="15" w:type="dxa"/>
        </w:tblCellMar>
        <w:tblLook w:val="04A0"/>
      </w:tblPr>
      <w:tblGrid>
        <w:gridCol w:w="79"/>
        <w:gridCol w:w="7105"/>
        <w:gridCol w:w="112"/>
      </w:tblGrid>
      <w:tr w:rsidR="00696645" w:rsidRPr="00A13880" w:rsidTr="00EE3B70">
        <w:trPr>
          <w:tblCellSpacing w:w="15" w:type="dxa"/>
        </w:trPr>
        <w:tc>
          <w:tcPr>
            <w:tcW w:w="0" w:type="auto"/>
            <w:hideMark/>
          </w:tcPr>
          <w:p w:rsidR="00EE3B70" w:rsidRPr="00A13880" w:rsidRDefault="00EE3B70" w:rsidP="00EE3B70">
            <w:pPr>
              <w:spacing w:after="0" w:line="240" w:lineRule="auto"/>
              <w:jc w:val="right"/>
              <w:rPr>
                <w:rFonts w:eastAsia="Times New Roman" w:cs="Arial"/>
                <w:color w:val="000000"/>
                <w:sz w:val="24"/>
                <w:szCs w:val="24"/>
                <w:lang w:eastAsia="it-IT"/>
              </w:rPr>
            </w:pPr>
          </w:p>
        </w:tc>
        <w:tc>
          <w:tcPr>
            <w:tcW w:w="0" w:type="auto"/>
            <w:hideMark/>
          </w:tcPr>
          <w:tbl>
            <w:tblPr>
              <w:tblW w:w="0" w:type="auto"/>
              <w:tblCellSpacing w:w="15" w:type="dxa"/>
              <w:tblCellMar>
                <w:top w:w="15" w:type="dxa"/>
                <w:left w:w="15" w:type="dxa"/>
                <w:bottom w:w="15" w:type="dxa"/>
                <w:right w:w="15" w:type="dxa"/>
              </w:tblCellMar>
              <w:tblLook w:val="04A0"/>
            </w:tblPr>
            <w:tblGrid>
              <w:gridCol w:w="6718"/>
              <w:gridCol w:w="66"/>
              <w:gridCol w:w="180"/>
              <w:gridCol w:w="81"/>
            </w:tblGrid>
            <w:tr w:rsidR="00696645" w:rsidRPr="00A13880" w:rsidTr="00066A51">
              <w:trPr>
                <w:tblCellSpacing w:w="15" w:type="dxa"/>
              </w:trPr>
              <w:tc>
                <w:tcPr>
                  <w:tcW w:w="0" w:type="auto"/>
                  <w:hideMark/>
                </w:tcPr>
                <w:p w:rsidR="00EE3B70" w:rsidRPr="00CF5998" w:rsidRDefault="00EE3B70" w:rsidP="00EE3B70">
                  <w:pPr>
                    <w:spacing w:after="0" w:line="240" w:lineRule="auto"/>
                    <w:rPr>
                      <w:rFonts w:eastAsia="Times New Roman" w:cs="Arial"/>
                      <w:b/>
                      <w:bCs/>
                      <w:color w:val="000000"/>
                      <w:sz w:val="24"/>
                      <w:szCs w:val="24"/>
                      <w:lang w:eastAsia="it-IT"/>
                    </w:rPr>
                  </w:pPr>
                  <w:r w:rsidRPr="00A13880">
                    <w:rPr>
                      <w:rFonts w:eastAsia="Times New Roman" w:cs="Arial"/>
                      <w:b/>
                      <w:bCs/>
                      <w:color w:val="000000"/>
                      <w:sz w:val="24"/>
                      <w:szCs w:val="24"/>
                      <w:lang w:eastAsia="it-IT"/>
                    </w:rPr>
                    <w:t>Distribuzione di frequenza:</w:t>
                  </w:r>
                  <w:r w:rsidRPr="00A13880">
                    <w:rPr>
                      <w:rFonts w:eastAsia="Times New Roman" w:cs="Arial"/>
                      <w:color w:val="000000"/>
                      <w:sz w:val="24"/>
                      <w:szCs w:val="24"/>
                      <w:lang w:eastAsia="it-IT"/>
                    </w:rPr>
                    <w:br/>
                  </w:r>
                  <w:r w:rsidRPr="00A13880">
                    <w:rPr>
                      <w:rFonts w:eastAsia="Times New Roman" w:cs="Arial"/>
                      <w:b/>
                      <w:bCs/>
                      <w:color w:val="000000"/>
                      <w:sz w:val="24"/>
                      <w:szCs w:val="24"/>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FF425A"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FF425A"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45%:71%</w:t>
                        </w:r>
                      </w:p>
                    </w:tc>
                  </w:tr>
                  <w:tr w:rsidR="00FF425A"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26%:51%</w:t>
                        </w:r>
                      </w:p>
                    </w:tc>
                  </w:tr>
                  <w:tr w:rsidR="00FF425A"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0%:11%</w:t>
                        </w:r>
                      </w:p>
                    </w:tc>
                  </w:tr>
                </w:tbl>
                <w:p w:rsidR="00EE3B70" w:rsidRPr="00A13880" w:rsidRDefault="00EE3B70" w:rsidP="00EE3B70">
                  <w:pPr>
                    <w:spacing w:after="0" w:line="240" w:lineRule="auto"/>
                    <w:rPr>
                      <w:rFonts w:eastAsia="Times New Roman" w:cs="Arial"/>
                      <w:color w:val="000000"/>
                      <w:sz w:val="24"/>
                      <w:szCs w:val="24"/>
                      <w:lang w:eastAsia="it-IT"/>
                    </w:rPr>
                  </w:pPr>
                  <w:r w:rsidRPr="00A13880">
                    <w:rPr>
                      <w:rFonts w:eastAsia="Times New Roman" w:cs="Arial"/>
                      <w:color w:val="000000"/>
                      <w:sz w:val="24"/>
                      <w:szCs w:val="24"/>
                      <w:lang w:eastAsia="it-IT"/>
                    </w:rPr>
                    <w:br/>
                  </w:r>
                  <w:r w:rsidRPr="00A13880">
                    <w:rPr>
                      <w:rFonts w:eastAsia="Times New Roman" w:cs="Arial"/>
                      <w:b/>
                      <w:bCs/>
                      <w:color w:val="000000"/>
                      <w:sz w:val="24"/>
                      <w:szCs w:val="24"/>
                      <w:lang w:eastAsia="it-IT"/>
                    </w:rPr>
                    <w:t>Campione</w:t>
                  </w:r>
                  <w:r w:rsidRPr="00A13880">
                    <w:rPr>
                      <w:rFonts w:eastAsia="Times New Roman" w:cs="Arial"/>
                      <w:color w:val="000000"/>
                      <w:sz w:val="24"/>
                      <w:szCs w:val="24"/>
                      <w:lang w:eastAsia="it-IT"/>
                    </w:rPr>
                    <w:t>:</w:t>
                  </w:r>
                  <w:r w:rsidRPr="00A13880">
                    <w:rPr>
                      <w:rFonts w:eastAsia="Times New Roman" w:cs="Arial"/>
                      <w:color w:val="000000"/>
                      <w:sz w:val="24"/>
                      <w:szCs w:val="24"/>
                      <w:lang w:eastAsia="it-IT"/>
                    </w:rPr>
                    <w:br/>
                    <w:t>Numero di casi= 57</w:t>
                  </w:r>
                  <w:r w:rsidRPr="00A13880">
                    <w:rPr>
                      <w:rFonts w:eastAsia="Times New Roman" w:cs="Arial"/>
                      <w:color w:val="000000"/>
                      <w:sz w:val="24"/>
                      <w:szCs w:val="24"/>
                      <w:lang w:eastAsia="it-IT"/>
                    </w:rPr>
                    <w:br/>
                    <w:t>Indici di tendenza centrale:</w:t>
                  </w:r>
                  <w:r w:rsidRPr="00A13880">
                    <w:rPr>
                      <w:rFonts w:eastAsia="Times New Roman" w:cs="Arial"/>
                      <w:color w:val="000000"/>
                      <w:sz w:val="24"/>
                      <w:szCs w:val="24"/>
                      <w:lang w:eastAsia="it-IT"/>
                    </w:rPr>
                    <w:br/>
                    <w:t>  Moda = 2</w:t>
                  </w:r>
                  <w:r w:rsidRPr="00A13880">
                    <w:rPr>
                      <w:rFonts w:eastAsia="Times New Roman" w:cs="Arial"/>
                      <w:color w:val="000000"/>
                      <w:sz w:val="24"/>
                      <w:szCs w:val="24"/>
                      <w:lang w:eastAsia="it-IT"/>
                    </w:rPr>
                    <w:br/>
                    <w:t>  Mediana = 2</w:t>
                  </w:r>
                  <w:r w:rsidRPr="00A13880">
                    <w:rPr>
                      <w:rFonts w:eastAsia="Times New Roman" w:cs="Arial"/>
                      <w:color w:val="000000"/>
                      <w:sz w:val="24"/>
                      <w:szCs w:val="24"/>
                      <w:lang w:eastAsia="it-IT"/>
                    </w:rPr>
                    <w:br/>
                    <w:t>  Media = 2.46</w:t>
                  </w:r>
                  <w:r w:rsidRPr="00A13880">
                    <w:rPr>
                      <w:rFonts w:eastAsia="Times New Roman" w:cs="Arial"/>
                      <w:color w:val="000000"/>
                      <w:sz w:val="24"/>
                      <w:szCs w:val="24"/>
                      <w:lang w:eastAsia="it-IT"/>
                    </w:rPr>
                    <w:br/>
                    <w:t>Indici di dispersione:</w:t>
                  </w:r>
                  <w:r w:rsidRPr="00A13880">
                    <w:rPr>
                      <w:rFonts w:eastAsia="Times New Roman" w:cs="Arial"/>
                      <w:color w:val="000000"/>
                      <w:sz w:val="24"/>
                      <w:szCs w:val="24"/>
                      <w:lang w:eastAsia="it-IT"/>
                    </w:rPr>
                    <w:br/>
                    <w:t>  Squilibrio = 0.49</w:t>
                  </w:r>
                  <w:r w:rsidRPr="00A13880">
                    <w:rPr>
                      <w:rFonts w:eastAsia="Times New Roman" w:cs="Arial"/>
                      <w:color w:val="000000"/>
                      <w:sz w:val="24"/>
                      <w:szCs w:val="24"/>
                      <w:lang w:eastAsia="it-IT"/>
                    </w:rPr>
                    <w:br/>
                    <w:t>  Campo di variazione = 2</w:t>
                  </w:r>
                  <w:r w:rsidRPr="00A13880">
                    <w:rPr>
                      <w:rFonts w:eastAsia="Times New Roman" w:cs="Arial"/>
                      <w:color w:val="000000"/>
                      <w:sz w:val="24"/>
                      <w:szCs w:val="24"/>
                      <w:lang w:eastAsia="it-IT"/>
                    </w:rPr>
                    <w:br/>
                    <w:t>  Differenza interquartilica = 1</w:t>
                  </w:r>
                  <w:r w:rsidRPr="00A13880">
                    <w:rPr>
                      <w:rFonts w:eastAsia="Times New Roman" w:cs="Arial"/>
                      <w:color w:val="000000"/>
                      <w:sz w:val="24"/>
                      <w:szCs w:val="24"/>
                      <w:lang w:eastAsia="it-IT"/>
                    </w:rPr>
                    <w:br/>
                    <w:t>  Scarto tipo = 0.56</w:t>
                  </w:r>
                  <w:r w:rsidRPr="00A13880">
                    <w:rPr>
                      <w:rFonts w:eastAsia="Times New Roman" w:cs="Arial"/>
                      <w:color w:val="000000"/>
                      <w:sz w:val="24"/>
                      <w:szCs w:val="24"/>
                      <w:lang w:eastAsia="it-IT"/>
                    </w:rPr>
                    <w:br/>
                    <w:t>Indici di forma:</w:t>
                  </w:r>
                  <w:r w:rsidRPr="00A13880">
                    <w:rPr>
                      <w:rFonts w:eastAsia="Times New Roman" w:cs="Arial"/>
                      <w:color w:val="000000"/>
                      <w:sz w:val="24"/>
                      <w:szCs w:val="24"/>
                      <w:lang w:eastAsia="it-IT"/>
                    </w:rPr>
                    <w:br/>
                    <w:t>  Asimmetria = 0.76</w:t>
                  </w:r>
                  <w:r w:rsidRPr="00A13880">
                    <w:rPr>
                      <w:rFonts w:eastAsia="Times New Roman" w:cs="Arial"/>
                      <w:color w:val="000000"/>
                      <w:sz w:val="24"/>
                      <w:szCs w:val="24"/>
                      <w:lang w:eastAsia="it-IT"/>
                    </w:rPr>
                    <w:br/>
                    <w:t>  Curtosi = -0.45</w:t>
                  </w:r>
                </w:p>
                <w:p w:rsidR="00EE3B70" w:rsidRPr="00A13880" w:rsidRDefault="00EE3B70" w:rsidP="00EE3B70">
                  <w:pPr>
                    <w:spacing w:before="100" w:beforeAutospacing="1" w:after="100" w:afterAutospacing="1" w:line="240" w:lineRule="auto"/>
                    <w:rPr>
                      <w:rFonts w:eastAsia="Times New Roman" w:cs="Arial"/>
                      <w:color w:val="000000"/>
                      <w:sz w:val="24"/>
                      <w:szCs w:val="24"/>
                      <w:lang w:eastAsia="it-IT"/>
                    </w:rPr>
                  </w:pPr>
                  <w:r w:rsidRPr="00A13880">
                    <w:rPr>
                      <w:rFonts w:eastAsia="Times New Roman" w:cs="Arial"/>
                      <w:b/>
                      <w:bCs/>
                      <w:color w:val="000000"/>
                      <w:sz w:val="24"/>
                      <w:szCs w:val="24"/>
                      <w:lang w:eastAsia="it-IT"/>
                    </w:rPr>
                    <w:t>Popolazione</w:t>
                  </w:r>
                  <w:r w:rsidRPr="00A13880">
                    <w:rPr>
                      <w:rFonts w:eastAsia="Times New Roman"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EE3B70"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EE3B70"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da 2.31 a 2.6</w:t>
                        </w:r>
                      </w:p>
                    </w:tc>
                  </w:tr>
                  <w:tr w:rsidR="00EE3B70"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da 0.48 a 0.71</w:t>
                        </w:r>
                      </w:p>
                    </w:tc>
                  </w:tr>
                </w:tbl>
                <w:p w:rsidR="00EE3B70" w:rsidRDefault="00EE3B70" w:rsidP="00EE3B70">
                  <w:pPr>
                    <w:spacing w:after="0" w:line="240" w:lineRule="auto"/>
                    <w:rPr>
                      <w:rFonts w:eastAsia="Times New Roman" w:cs="Arial"/>
                      <w:color w:val="000000"/>
                      <w:sz w:val="24"/>
                      <w:szCs w:val="24"/>
                      <w:lang w:eastAsia="it-IT"/>
                    </w:rPr>
                  </w:pPr>
                  <w:r w:rsidRPr="00A13880">
                    <w:rPr>
                      <w:rFonts w:eastAsia="Times New Roman" w:cs="Arial"/>
                      <w:color w:val="000000"/>
                      <w:sz w:val="24"/>
                      <w:szCs w:val="24"/>
                      <w:lang w:eastAsia="it-IT"/>
                    </w:rPr>
                    <w:br/>
                    <w:t>Probabilità di normalità della distribuzione (test di Jarque-Bera):</w:t>
                  </w:r>
                  <w:r w:rsidR="00331BC6">
                    <w:rPr>
                      <w:rFonts w:eastAsia="Times New Roman" w:cs="Arial"/>
                      <w:color w:val="000000"/>
                      <w:sz w:val="24"/>
                      <w:szCs w:val="24"/>
                      <w:lang w:eastAsia="it-IT"/>
                    </w:rPr>
                    <w:t xml:space="preserve"> </w:t>
                  </w:r>
                  <w:r w:rsidRPr="00A13880">
                    <w:rPr>
                      <w:rFonts w:eastAsia="Times New Roman" w:cs="Arial"/>
                      <w:color w:val="000000"/>
                      <w:sz w:val="24"/>
                      <w:szCs w:val="24"/>
                      <w:lang w:eastAsia="it-IT"/>
                    </w:rPr>
                    <w:t>0.051</w:t>
                  </w:r>
                </w:p>
                <w:p w:rsidR="00CF5998" w:rsidRPr="00A13880" w:rsidRDefault="00CF5998" w:rsidP="00DE22FB">
                  <w:pPr>
                    <w:spacing w:after="0" w:line="240" w:lineRule="auto"/>
                    <w:rPr>
                      <w:rFonts w:eastAsia="Times New Roman" w:cs="Arial"/>
                      <w:color w:val="000000"/>
                      <w:sz w:val="24"/>
                      <w:szCs w:val="24"/>
                      <w:lang w:eastAsia="it-IT"/>
                    </w:rPr>
                  </w:pPr>
                </w:p>
              </w:tc>
              <w:tc>
                <w:tcPr>
                  <w:tcW w:w="0" w:type="auto"/>
                </w:tcPr>
                <w:p w:rsidR="00EE3B70" w:rsidRPr="00A13880" w:rsidRDefault="00EE3B70" w:rsidP="00EE3B70">
                  <w:pPr>
                    <w:spacing w:after="0" w:line="240" w:lineRule="auto"/>
                    <w:jc w:val="right"/>
                    <w:rPr>
                      <w:rFonts w:eastAsia="Times New Roman" w:cs="Arial"/>
                      <w:color w:val="000000"/>
                      <w:sz w:val="24"/>
                      <w:szCs w:val="24"/>
                      <w:lang w:eastAsia="it-IT"/>
                    </w:rPr>
                  </w:pPr>
                </w:p>
              </w:tc>
              <w:tc>
                <w:tcPr>
                  <w:tcW w:w="150" w:type="dxa"/>
                  <w:vAlign w:val="center"/>
                </w:tcPr>
                <w:p w:rsidR="00EE3B70" w:rsidRPr="00A13880" w:rsidRDefault="00EE3B70" w:rsidP="00EE3B70">
                  <w:pPr>
                    <w:spacing w:after="0" w:line="240" w:lineRule="auto"/>
                    <w:jc w:val="both"/>
                    <w:rPr>
                      <w:rFonts w:eastAsia="Times New Roman" w:cs="Arial"/>
                      <w:color w:val="000000"/>
                      <w:sz w:val="24"/>
                      <w:szCs w:val="24"/>
                      <w:lang w:eastAsia="it-IT"/>
                    </w:rPr>
                  </w:pPr>
                </w:p>
              </w:tc>
              <w:tc>
                <w:tcPr>
                  <w:tcW w:w="0" w:type="auto"/>
                </w:tcPr>
                <w:p w:rsidR="00EE3B70" w:rsidRPr="00A13880" w:rsidRDefault="00EE3B70" w:rsidP="00EE3B70">
                  <w:pPr>
                    <w:spacing w:after="0" w:line="240" w:lineRule="auto"/>
                    <w:jc w:val="both"/>
                    <w:rPr>
                      <w:rFonts w:eastAsia="Times New Roman" w:cs="Arial"/>
                      <w:color w:val="000000"/>
                      <w:sz w:val="24"/>
                      <w:szCs w:val="24"/>
                      <w:lang w:eastAsia="it-IT"/>
                    </w:rPr>
                  </w:pPr>
                </w:p>
              </w:tc>
            </w:tr>
          </w:tbl>
          <w:p w:rsidR="00EE3B70" w:rsidRPr="00A13880" w:rsidRDefault="00EE3B70" w:rsidP="00EE3B70">
            <w:pPr>
              <w:spacing w:after="0" w:line="240" w:lineRule="auto"/>
              <w:rPr>
                <w:rFonts w:eastAsia="Times New Roman" w:cs="Arial"/>
                <w:color w:val="000000"/>
                <w:sz w:val="24"/>
                <w:szCs w:val="24"/>
                <w:lang w:eastAsia="it-IT"/>
              </w:rPr>
            </w:pPr>
          </w:p>
          <w:p w:rsidR="00EE3B70" w:rsidRPr="00A13880" w:rsidRDefault="00EE3B70" w:rsidP="00EE3B70">
            <w:pPr>
              <w:pStyle w:val="Normal0"/>
              <w:pBdr>
                <w:top w:val="nil"/>
                <w:left w:val="nil"/>
                <w:bottom w:val="nil"/>
                <w:right w:val="nil"/>
                <w:between w:val="nil"/>
              </w:pBdr>
              <w:rPr>
                <w:rFonts w:asciiTheme="minorHAnsi" w:hAnsiTheme="minorHAnsi"/>
                <w:color w:val="000000"/>
                <w:sz w:val="24"/>
                <w:szCs w:val="24"/>
              </w:rPr>
            </w:pPr>
            <w:r w:rsidRPr="00A13880">
              <w:rPr>
                <w:rFonts w:asciiTheme="minorHAnsi" w:hAnsiTheme="minorHAnsi"/>
                <w:sz w:val="24"/>
                <w:szCs w:val="24"/>
              </w:rPr>
              <w:t xml:space="preserve">4. </w:t>
            </w:r>
            <w:r w:rsidRPr="00A13880">
              <w:rPr>
                <w:rFonts w:asciiTheme="minorHAnsi" w:hAnsiTheme="minorHAnsi"/>
                <w:color w:val="000000"/>
                <w:sz w:val="24"/>
                <w:szCs w:val="24"/>
              </w:rPr>
              <w:t>Quanti viaggi fai mediamente in un anno?</w:t>
            </w:r>
          </w:p>
          <w:tbl>
            <w:tblPr>
              <w:tblW w:w="9999" w:type="dxa"/>
              <w:tblCellSpacing w:w="15" w:type="dxa"/>
              <w:tblCellMar>
                <w:top w:w="15" w:type="dxa"/>
                <w:left w:w="15" w:type="dxa"/>
                <w:bottom w:w="15" w:type="dxa"/>
                <w:right w:w="15" w:type="dxa"/>
              </w:tblCellMar>
              <w:tblLook w:val="04A0"/>
            </w:tblPr>
            <w:tblGrid>
              <w:gridCol w:w="6916"/>
              <w:gridCol w:w="66"/>
              <w:gridCol w:w="180"/>
              <w:gridCol w:w="2837"/>
            </w:tblGrid>
            <w:tr w:rsidR="00EE3B70" w:rsidRPr="00A13880" w:rsidTr="00066A51">
              <w:trPr>
                <w:tblCellSpacing w:w="15" w:type="dxa"/>
              </w:trPr>
              <w:tc>
                <w:tcPr>
                  <w:tcW w:w="0" w:type="auto"/>
                  <w:hideMark/>
                </w:tcPr>
                <w:p w:rsidR="00EE3B70" w:rsidRPr="00A13880" w:rsidRDefault="00EE3B70" w:rsidP="00EE3B70">
                  <w:pPr>
                    <w:spacing w:after="0" w:line="240" w:lineRule="auto"/>
                    <w:rPr>
                      <w:rFonts w:eastAsia="Times New Roman" w:cs="Arial"/>
                      <w:color w:val="000000"/>
                      <w:sz w:val="24"/>
                      <w:szCs w:val="24"/>
                      <w:lang w:eastAsia="it-IT"/>
                    </w:rPr>
                  </w:pPr>
                  <w:r w:rsidRPr="00A13880">
                    <w:rPr>
                      <w:rFonts w:eastAsia="Times New Roman" w:cs="Arial"/>
                      <w:b/>
                      <w:bCs/>
                      <w:color w:val="000000"/>
                      <w:sz w:val="24"/>
                      <w:szCs w:val="24"/>
                      <w:lang w:eastAsia="it-IT"/>
                    </w:rPr>
                    <w:t>Distribuzione di frequenza:</w:t>
                  </w:r>
                  <w:r w:rsidRPr="00A13880">
                    <w:rPr>
                      <w:rFonts w:eastAsia="Times New Roman" w:cs="Arial"/>
                      <w:color w:val="000000"/>
                      <w:sz w:val="24"/>
                      <w:szCs w:val="24"/>
                      <w:lang w:eastAsia="it-IT"/>
                    </w:rPr>
                    <w:br/>
                  </w:r>
                  <w:r w:rsidRPr="00A13880">
                    <w:rPr>
                      <w:rFonts w:eastAsia="Times New Roman" w:cs="Arial"/>
                      <w:b/>
                      <w:bCs/>
                      <w:color w:val="000000"/>
                      <w:sz w:val="24"/>
                      <w:szCs w:val="24"/>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EE3B70"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EE3B70"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0%:14%</w:t>
                        </w:r>
                      </w:p>
                    </w:tc>
                  </w:tr>
                  <w:tr w:rsidR="00EE3B70"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70%:91%</w:t>
                        </w:r>
                      </w:p>
                    </w:tc>
                  </w:tr>
                  <w:tr w:rsidR="00EE3B70"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4%:21%</w:t>
                        </w:r>
                      </w:p>
                    </w:tc>
                  </w:tr>
                </w:tbl>
                <w:p w:rsidR="00EE3B70" w:rsidRPr="00A13880" w:rsidRDefault="00EE3B70" w:rsidP="00EE3B70">
                  <w:pPr>
                    <w:spacing w:after="0" w:line="240" w:lineRule="auto"/>
                    <w:rPr>
                      <w:rFonts w:eastAsia="Times New Roman" w:cs="Arial"/>
                      <w:color w:val="000000"/>
                      <w:sz w:val="24"/>
                      <w:szCs w:val="24"/>
                      <w:lang w:eastAsia="it-IT"/>
                    </w:rPr>
                  </w:pPr>
                  <w:r w:rsidRPr="00A13880">
                    <w:rPr>
                      <w:rFonts w:eastAsia="Times New Roman" w:cs="Arial"/>
                      <w:color w:val="000000"/>
                      <w:sz w:val="24"/>
                      <w:szCs w:val="24"/>
                      <w:lang w:eastAsia="it-IT"/>
                    </w:rPr>
                    <w:br/>
                  </w:r>
                  <w:r w:rsidRPr="00A13880">
                    <w:rPr>
                      <w:rFonts w:eastAsia="Times New Roman" w:cs="Arial"/>
                      <w:b/>
                      <w:bCs/>
                      <w:color w:val="000000"/>
                      <w:sz w:val="24"/>
                      <w:szCs w:val="24"/>
                      <w:lang w:eastAsia="it-IT"/>
                    </w:rPr>
                    <w:t>Campione</w:t>
                  </w:r>
                  <w:r w:rsidRPr="00A13880">
                    <w:rPr>
                      <w:rFonts w:eastAsia="Times New Roman" w:cs="Arial"/>
                      <w:color w:val="000000"/>
                      <w:sz w:val="24"/>
                      <w:szCs w:val="24"/>
                      <w:lang w:eastAsia="it-IT"/>
                    </w:rPr>
                    <w:t>:</w:t>
                  </w:r>
                  <w:r w:rsidRPr="00A13880">
                    <w:rPr>
                      <w:rFonts w:eastAsia="Times New Roman" w:cs="Arial"/>
                      <w:color w:val="000000"/>
                      <w:sz w:val="24"/>
                      <w:szCs w:val="24"/>
                      <w:lang w:eastAsia="it-IT"/>
                    </w:rPr>
                    <w:br/>
                    <w:t>Numero di casi= 57</w:t>
                  </w:r>
                  <w:r w:rsidRPr="00A13880">
                    <w:rPr>
                      <w:rFonts w:eastAsia="Times New Roman" w:cs="Arial"/>
                      <w:color w:val="000000"/>
                      <w:sz w:val="24"/>
                      <w:szCs w:val="24"/>
                      <w:lang w:eastAsia="it-IT"/>
                    </w:rPr>
                    <w:br/>
                    <w:t>Indici di tendenza centrale:</w:t>
                  </w:r>
                  <w:r w:rsidRPr="00A13880">
                    <w:rPr>
                      <w:rFonts w:eastAsia="Times New Roman" w:cs="Arial"/>
                      <w:color w:val="000000"/>
                      <w:sz w:val="24"/>
                      <w:szCs w:val="24"/>
                      <w:lang w:eastAsia="it-IT"/>
                    </w:rPr>
                    <w:br/>
                    <w:t>  Moda = 2</w:t>
                  </w:r>
                  <w:r w:rsidRPr="00A13880">
                    <w:rPr>
                      <w:rFonts w:eastAsia="Times New Roman" w:cs="Arial"/>
                      <w:color w:val="000000"/>
                      <w:sz w:val="24"/>
                      <w:szCs w:val="24"/>
                      <w:lang w:eastAsia="it-IT"/>
                    </w:rPr>
                    <w:br/>
                    <w:t>  Mediana = 2</w:t>
                  </w:r>
                  <w:r w:rsidRPr="00A13880">
                    <w:rPr>
                      <w:rFonts w:eastAsia="Times New Roman" w:cs="Arial"/>
                      <w:color w:val="000000"/>
                      <w:sz w:val="24"/>
                      <w:szCs w:val="24"/>
                      <w:lang w:eastAsia="it-IT"/>
                    </w:rPr>
                    <w:br/>
                    <w:t>  Media = 2.05</w:t>
                  </w:r>
                  <w:r w:rsidRPr="00A13880">
                    <w:rPr>
                      <w:rFonts w:eastAsia="Times New Roman" w:cs="Arial"/>
                      <w:color w:val="000000"/>
                      <w:sz w:val="24"/>
                      <w:szCs w:val="24"/>
                      <w:lang w:eastAsia="it-IT"/>
                    </w:rPr>
                    <w:br/>
                    <w:t>Indici di dispersione:</w:t>
                  </w:r>
                  <w:r w:rsidRPr="00A13880">
                    <w:rPr>
                      <w:rFonts w:eastAsia="Times New Roman" w:cs="Arial"/>
                      <w:color w:val="000000"/>
                      <w:sz w:val="24"/>
                      <w:szCs w:val="24"/>
                      <w:lang w:eastAsia="it-IT"/>
                    </w:rPr>
                    <w:br/>
                    <w:t>  Squilibrio = 0.67</w:t>
                  </w:r>
                  <w:r w:rsidRPr="00A13880">
                    <w:rPr>
                      <w:rFonts w:eastAsia="Times New Roman" w:cs="Arial"/>
                      <w:color w:val="000000"/>
                      <w:sz w:val="24"/>
                      <w:szCs w:val="24"/>
                      <w:lang w:eastAsia="it-IT"/>
                    </w:rPr>
                    <w:br/>
                    <w:t>  Campo di variazione = 2</w:t>
                  </w:r>
                  <w:r w:rsidRPr="00A13880">
                    <w:rPr>
                      <w:rFonts w:eastAsia="Times New Roman" w:cs="Arial"/>
                      <w:color w:val="000000"/>
                      <w:sz w:val="24"/>
                      <w:szCs w:val="24"/>
                      <w:lang w:eastAsia="it-IT"/>
                    </w:rPr>
                    <w:br/>
                    <w:t>  Differenza interquartilica = 0</w:t>
                  </w:r>
                  <w:r w:rsidRPr="00A13880">
                    <w:rPr>
                      <w:rFonts w:eastAsia="Times New Roman" w:cs="Arial"/>
                      <w:color w:val="000000"/>
                      <w:sz w:val="24"/>
                      <w:szCs w:val="24"/>
                      <w:lang w:eastAsia="it-IT"/>
                    </w:rPr>
                    <w:br/>
                    <w:t>  Scarto tipo = 0.44</w:t>
                  </w:r>
                  <w:r w:rsidRPr="00A13880">
                    <w:rPr>
                      <w:rFonts w:eastAsia="Times New Roman" w:cs="Arial"/>
                      <w:color w:val="000000"/>
                      <w:sz w:val="24"/>
                      <w:szCs w:val="24"/>
                      <w:lang w:eastAsia="it-IT"/>
                    </w:rPr>
                    <w:br/>
                    <w:t>Indici di forma:</w:t>
                  </w:r>
                  <w:r w:rsidRPr="00A13880">
                    <w:rPr>
                      <w:rFonts w:eastAsia="Times New Roman" w:cs="Arial"/>
                      <w:color w:val="000000"/>
                      <w:sz w:val="24"/>
                      <w:szCs w:val="24"/>
                      <w:lang w:eastAsia="it-IT"/>
                    </w:rPr>
                    <w:br/>
                    <w:t>  Asimmetria = 0.27</w:t>
                  </w:r>
                  <w:r w:rsidRPr="00A13880">
                    <w:rPr>
                      <w:rFonts w:eastAsia="Times New Roman" w:cs="Arial"/>
                      <w:color w:val="000000"/>
                      <w:sz w:val="24"/>
                      <w:szCs w:val="24"/>
                      <w:lang w:eastAsia="it-IT"/>
                    </w:rPr>
                    <w:br/>
                    <w:t>  Curtosi = 2.12</w:t>
                  </w:r>
                </w:p>
                <w:p w:rsidR="00EE3B70" w:rsidRPr="00A13880" w:rsidRDefault="00EE3B70" w:rsidP="00EE3B70">
                  <w:pPr>
                    <w:spacing w:before="100" w:beforeAutospacing="1" w:after="100" w:afterAutospacing="1" w:line="240" w:lineRule="auto"/>
                    <w:rPr>
                      <w:rFonts w:eastAsia="Times New Roman" w:cs="Arial"/>
                      <w:color w:val="000000"/>
                      <w:sz w:val="24"/>
                      <w:szCs w:val="24"/>
                      <w:lang w:eastAsia="it-IT"/>
                    </w:rPr>
                  </w:pPr>
                  <w:r w:rsidRPr="00A13880">
                    <w:rPr>
                      <w:rFonts w:eastAsia="Times New Roman" w:cs="Arial"/>
                      <w:b/>
                      <w:bCs/>
                      <w:color w:val="000000"/>
                      <w:sz w:val="24"/>
                      <w:szCs w:val="24"/>
                      <w:lang w:eastAsia="it-IT"/>
                    </w:rPr>
                    <w:t>Popolazione</w:t>
                  </w:r>
                  <w:r w:rsidRPr="00A13880">
                    <w:rPr>
                      <w:rFonts w:eastAsia="Times New Roman"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EE3B70"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EE3B70"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da 1.94 a 2.17</w:t>
                        </w:r>
                      </w:p>
                    </w:tc>
                  </w:tr>
                  <w:tr w:rsidR="00EE3B70"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da 0.37 a 0.55</w:t>
                        </w:r>
                      </w:p>
                    </w:tc>
                  </w:tr>
                </w:tbl>
                <w:p w:rsidR="00EE3B70" w:rsidRPr="00A13880" w:rsidRDefault="00EE3B70" w:rsidP="00EE3B70">
                  <w:pPr>
                    <w:spacing w:after="0" w:line="240" w:lineRule="auto"/>
                    <w:rPr>
                      <w:rFonts w:eastAsia="Times New Roman" w:cs="Arial"/>
                      <w:color w:val="000000"/>
                      <w:sz w:val="24"/>
                      <w:szCs w:val="24"/>
                      <w:lang w:eastAsia="it-IT"/>
                    </w:rPr>
                  </w:pPr>
                  <w:r w:rsidRPr="00A13880">
                    <w:rPr>
                      <w:rFonts w:eastAsia="Times New Roman" w:cs="Arial"/>
                      <w:color w:val="000000"/>
                      <w:sz w:val="24"/>
                      <w:szCs w:val="24"/>
                      <w:lang w:eastAsia="it-IT"/>
                    </w:rPr>
                    <w:br/>
                    <w:t>Probabilità di normalità della distribuzione (test di Jarque-Bera): 0.003</w:t>
                  </w:r>
                </w:p>
                <w:p w:rsidR="00EE3B70" w:rsidRPr="00A13880" w:rsidRDefault="00EE3B70" w:rsidP="00EE3B70">
                  <w:pPr>
                    <w:spacing w:after="0" w:line="240" w:lineRule="auto"/>
                    <w:rPr>
                      <w:rFonts w:eastAsia="Times New Roman" w:cs="Arial"/>
                      <w:color w:val="000000"/>
                      <w:sz w:val="24"/>
                      <w:szCs w:val="24"/>
                      <w:lang w:eastAsia="it-IT"/>
                    </w:rPr>
                  </w:pPr>
                </w:p>
                <w:p w:rsidR="00EE3B70" w:rsidRPr="00A13880" w:rsidRDefault="00EE3B70" w:rsidP="00EE3B70">
                  <w:pPr>
                    <w:spacing w:after="0" w:line="240" w:lineRule="auto"/>
                    <w:rPr>
                      <w:rFonts w:eastAsia="Times New Roman" w:cs="Arial"/>
                      <w:color w:val="000000"/>
                      <w:sz w:val="24"/>
                      <w:szCs w:val="24"/>
                      <w:lang w:eastAsia="it-IT"/>
                    </w:rPr>
                  </w:pPr>
                </w:p>
              </w:tc>
              <w:tc>
                <w:tcPr>
                  <w:tcW w:w="0" w:type="auto"/>
                </w:tcPr>
                <w:p w:rsidR="00EE3B70" w:rsidRPr="00A13880" w:rsidRDefault="00EE3B70" w:rsidP="00EE3B70">
                  <w:pPr>
                    <w:spacing w:after="0" w:line="240" w:lineRule="auto"/>
                    <w:jc w:val="right"/>
                    <w:rPr>
                      <w:rFonts w:eastAsia="Times New Roman" w:cs="Arial"/>
                      <w:color w:val="000000"/>
                      <w:sz w:val="24"/>
                      <w:szCs w:val="24"/>
                      <w:lang w:eastAsia="it-IT"/>
                    </w:rPr>
                  </w:pPr>
                </w:p>
              </w:tc>
              <w:tc>
                <w:tcPr>
                  <w:tcW w:w="150" w:type="dxa"/>
                  <w:vAlign w:val="center"/>
                </w:tcPr>
                <w:p w:rsidR="00EE3B70" w:rsidRPr="00A13880" w:rsidRDefault="00EE3B70" w:rsidP="00EE3B70">
                  <w:pPr>
                    <w:spacing w:after="0" w:line="240" w:lineRule="auto"/>
                    <w:jc w:val="both"/>
                    <w:rPr>
                      <w:rFonts w:eastAsia="Times New Roman" w:cs="Arial"/>
                      <w:color w:val="000000"/>
                      <w:sz w:val="24"/>
                      <w:szCs w:val="24"/>
                      <w:lang w:eastAsia="it-IT"/>
                    </w:rPr>
                  </w:pPr>
                </w:p>
              </w:tc>
              <w:tc>
                <w:tcPr>
                  <w:tcW w:w="2787" w:type="dxa"/>
                </w:tcPr>
                <w:p w:rsidR="00EE3B70" w:rsidRPr="00A13880" w:rsidRDefault="006679A9" w:rsidP="00EE3B70">
                  <w:pPr>
                    <w:spacing w:after="0" w:line="240" w:lineRule="auto"/>
                    <w:jc w:val="both"/>
                    <w:rPr>
                      <w:rFonts w:eastAsia="Times New Roman" w:cs="Arial"/>
                      <w:color w:val="000000"/>
                      <w:sz w:val="24"/>
                      <w:szCs w:val="24"/>
                      <w:lang w:eastAsia="it-IT"/>
                    </w:rPr>
                  </w:pPr>
                  <w:r>
                    <w:rPr>
                      <w:rFonts w:eastAsia="Times New Roman" w:cs="Arial"/>
                      <w:noProof/>
                      <w:color w:val="000000"/>
                      <w:sz w:val="24"/>
                      <w:szCs w:val="24"/>
                      <w:lang w:eastAsia="it-IT"/>
                    </w:rPr>
                    <w:drawing>
                      <wp:anchor distT="0" distB="0" distL="114300" distR="114300" simplePos="0" relativeHeight="251646464" behindDoc="0" locked="0" layoutInCell="1" allowOverlap="1">
                        <wp:simplePos x="0" y="0"/>
                        <wp:positionH relativeFrom="column">
                          <wp:posOffset>-173228</wp:posOffset>
                        </wp:positionH>
                        <wp:positionV relativeFrom="paragraph">
                          <wp:posOffset>175505</wp:posOffset>
                        </wp:positionV>
                        <wp:extent cx="1753938" cy="1472858"/>
                        <wp:effectExtent l="0" t="0" r="0" b="0"/>
                        <wp:wrapSquare wrapText="bothSides"/>
                        <wp:docPr id="6" name="Immagine 6"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onovariata 4.PNG"/>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763550" cy="1480930"/>
                                </a:xfrm>
                                <a:prstGeom prst="rect">
                                  <a:avLst/>
                                </a:prstGeom>
                              </pic:spPr>
                            </pic:pic>
                          </a:graphicData>
                        </a:graphic>
                      </wp:anchor>
                    </w:drawing>
                  </w:r>
                </w:p>
              </w:tc>
            </w:tr>
          </w:tbl>
          <w:p w:rsidR="00EE3B70" w:rsidRPr="00A13880" w:rsidRDefault="00EE3B70" w:rsidP="00EE3B70">
            <w:pPr>
              <w:spacing w:after="0" w:line="240" w:lineRule="auto"/>
              <w:rPr>
                <w:rFonts w:eastAsia="Times New Roman" w:cs="Arial"/>
                <w:color w:val="000000"/>
                <w:sz w:val="24"/>
                <w:szCs w:val="24"/>
                <w:lang w:eastAsia="it-IT"/>
              </w:rPr>
            </w:pPr>
          </w:p>
        </w:tc>
        <w:tc>
          <w:tcPr>
            <w:tcW w:w="0" w:type="auto"/>
            <w:hideMark/>
          </w:tcPr>
          <w:p w:rsidR="00EE3B70" w:rsidRPr="00A13880" w:rsidRDefault="00EE3B70" w:rsidP="00EE3B70">
            <w:pPr>
              <w:spacing w:before="100" w:beforeAutospacing="1" w:after="100" w:afterAutospacing="1" w:line="240" w:lineRule="auto"/>
              <w:jc w:val="right"/>
              <w:rPr>
                <w:rFonts w:eastAsia="Times New Roman" w:cs="Arial"/>
                <w:color w:val="000000"/>
                <w:sz w:val="24"/>
                <w:szCs w:val="24"/>
                <w:lang w:eastAsia="it-IT"/>
              </w:rPr>
            </w:pPr>
            <w:r w:rsidRPr="00A13880">
              <w:rPr>
                <w:rFonts w:eastAsia="Times New Roman" w:cs="Arial"/>
                <w:color w:val="000000"/>
                <w:sz w:val="24"/>
                <w:szCs w:val="24"/>
                <w:lang w:eastAsia="it-IT"/>
              </w:rPr>
              <w:lastRenderedPageBreak/>
              <w:t> </w:t>
            </w:r>
          </w:p>
        </w:tc>
      </w:tr>
    </w:tbl>
    <w:p w:rsidR="00EE3B70" w:rsidRPr="00A13880" w:rsidRDefault="00DE22FB" w:rsidP="00EE3B70">
      <w:pPr>
        <w:pStyle w:val="Normal0"/>
        <w:pBdr>
          <w:top w:val="nil"/>
          <w:left w:val="nil"/>
          <w:bottom w:val="nil"/>
          <w:right w:val="nil"/>
          <w:between w:val="nil"/>
        </w:pBdr>
        <w:ind w:left="391"/>
        <w:rPr>
          <w:rFonts w:asciiTheme="minorHAnsi" w:hAnsiTheme="minorHAnsi"/>
          <w:color w:val="000000"/>
          <w:sz w:val="24"/>
          <w:szCs w:val="24"/>
        </w:rPr>
      </w:pPr>
      <w:r>
        <w:rPr>
          <w:rFonts w:eastAsia="Times New Roman" w:cs="Times New Roman"/>
          <w:noProof/>
          <w:sz w:val="24"/>
          <w:szCs w:val="24"/>
        </w:rPr>
        <w:lastRenderedPageBreak/>
        <w:drawing>
          <wp:anchor distT="0" distB="0" distL="114300" distR="114300" simplePos="0" relativeHeight="251648512" behindDoc="0" locked="0" layoutInCell="1" allowOverlap="1">
            <wp:simplePos x="0" y="0"/>
            <wp:positionH relativeFrom="column">
              <wp:posOffset>4598670</wp:posOffset>
            </wp:positionH>
            <wp:positionV relativeFrom="paragraph">
              <wp:posOffset>273685</wp:posOffset>
            </wp:positionV>
            <wp:extent cx="1469390" cy="1494790"/>
            <wp:effectExtent l="0" t="0" r="0" b="0"/>
            <wp:wrapSquare wrapText="bothSides"/>
            <wp:docPr id="7" name="Immagine 7"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ovariata 5.PNG"/>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469390" cy="1494790"/>
                    </a:xfrm>
                    <a:prstGeom prst="rect">
                      <a:avLst/>
                    </a:prstGeom>
                  </pic:spPr>
                </pic:pic>
              </a:graphicData>
            </a:graphic>
          </wp:anchor>
        </w:drawing>
      </w:r>
      <w:r w:rsidR="00EE3B70" w:rsidRPr="00A13880">
        <w:rPr>
          <w:rFonts w:asciiTheme="minorHAnsi" w:hAnsiTheme="minorHAnsi"/>
          <w:sz w:val="24"/>
          <w:szCs w:val="24"/>
        </w:rPr>
        <w:t>5.</w:t>
      </w:r>
      <w:r w:rsidR="00EE3B70" w:rsidRPr="00A13880">
        <w:rPr>
          <w:rFonts w:asciiTheme="minorHAnsi" w:hAnsiTheme="minorHAnsi"/>
          <w:color w:val="000000"/>
          <w:sz w:val="24"/>
          <w:szCs w:val="24"/>
        </w:rPr>
        <w:t xml:space="preserve"> Solitamente i tuoi viaggi si limitano all’ambito europeo?</w:t>
      </w:r>
    </w:p>
    <w:p w:rsidR="00EE3B70" w:rsidRPr="00A13880" w:rsidRDefault="00EE3B70" w:rsidP="00EE3B70">
      <w:pPr>
        <w:spacing w:after="0" w:line="240" w:lineRule="auto"/>
        <w:rPr>
          <w:rFonts w:eastAsia="Times New Roman" w:cs="Times New Roman"/>
          <w:sz w:val="24"/>
          <w:szCs w:val="24"/>
          <w:lang w:eastAsia="it-IT"/>
        </w:rPr>
      </w:pPr>
      <w:r w:rsidRPr="00A13880">
        <w:rPr>
          <w:rFonts w:eastAsia="Times New Roman" w:cs="Times New Roman"/>
          <w:b/>
          <w:bCs/>
          <w:sz w:val="24"/>
          <w:szCs w:val="24"/>
          <w:lang w:eastAsia="it-IT"/>
        </w:rPr>
        <w:t>Distribuzione di frequenza:</w:t>
      </w:r>
      <w:r w:rsidRPr="00A13880">
        <w:rPr>
          <w:rFonts w:eastAsia="Times New Roman" w:cs="Times New Roman"/>
          <w:sz w:val="24"/>
          <w:szCs w:val="24"/>
          <w:lang w:eastAsia="it-IT"/>
        </w:rPr>
        <w:br/>
      </w:r>
      <w:r w:rsidRPr="00A13880">
        <w:rPr>
          <w:rFonts w:eastAsia="Times New Roman" w:cs="Times New Roman"/>
          <w:b/>
          <w:bCs/>
          <w:sz w:val="24"/>
          <w:szCs w:val="24"/>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70%:91%</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9%:30%</w:t>
            </w:r>
          </w:p>
        </w:tc>
      </w:tr>
    </w:tbl>
    <w:p w:rsidR="00EE3B70" w:rsidRPr="00A13880" w:rsidRDefault="00EE3B70" w:rsidP="00EE3B70">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r>
      <w:r w:rsidRPr="00A13880">
        <w:rPr>
          <w:rFonts w:eastAsia="Times New Roman" w:cs="Times New Roman"/>
          <w:b/>
          <w:bCs/>
          <w:sz w:val="24"/>
          <w:szCs w:val="24"/>
          <w:lang w:eastAsia="it-IT"/>
        </w:rPr>
        <w:t>Campione</w:t>
      </w:r>
      <w:r w:rsidRPr="00A13880">
        <w:rPr>
          <w:rFonts w:eastAsia="Times New Roman" w:cs="Times New Roman"/>
          <w:sz w:val="24"/>
          <w:szCs w:val="24"/>
          <w:lang w:eastAsia="it-IT"/>
        </w:rPr>
        <w:t>:</w:t>
      </w:r>
      <w:r w:rsidRPr="00A13880">
        <w:rPr>
          <w:rFonts w:eastAsia="Times New Roman" w:cs="Times New Roman"/>
          <w:sz w:val="24"/>
          <w:szCs w:val="24"/>
          <w:lang w:eastAsia="it-IT"/>
        </w:rPr>
        <w:br/>
        <w:t>Numero di casi= 57</w:t>
      </w:r>
      <w:r w:rsidRPr="00A13880">
        <w:rPr>
          <w:rFonts w:eastAsia="Times New Roman" w:cs="Times New Roman"/>
          <w:sz w:val="24"/>
          <w:szCs w:val="24"/>
          <w:lang w:eastAsia="it-IT"/>
        </w:rPr>
        <w:br/>
        <w:t>Indici di tendenza centrale:</w:t>
      </w:r>
      <w:r w:rsidRPr="00A13880">
        <w:rPr>
          <w:rFonts w:eastAsia="Times New Roman" w:cs="Times New Roman"/>
          <w:sz w:val="24"/>
          <w:szCs w:val="24"/>
          <w:lang w:eastAsia="it-IT"/>
        </w:rPr>
        <w:br/>
        <w:t>  Moda = 1</w:t>
      </w:r>
      <w:r w:rsidRPr="00A13880">
        <w:rPr>
          <w:rFonts w:eastAsia="Times New Roman" w:cs="Times New Roman"/>
          <w:sz w:val="24"/>
          <w:szCs w:val="24"/>
          <w:lang w:eastAsia="it-IT"/>
        </w:rPr>
        <w:br/>
        <w:t>  Mediana = 1</w:t>
      </w:r>
      <w:r w:rsidRPr="00A13880">
        <w:rPr>
          <w:rFonts w:eastAsia="Times New Roman" w:cs="Times New Roman"/>
          <w:sz w:val="24"/>
          <w:szCs w:val="24"/>
          <w:lang w:eastAsia="it-IT"/>
        </w:rPr>
        <w:br/>
        <w:t>  Media = 1.19</w:t>
      </w:r>
      <w:r w:rsidRPr="00A13880">
        <w:rPr>
          <w:rFonts w:eastAsia="Times New Roman" w:cs="Times New Roman"/>
          <w:sz w:val="24"/>
          <w:szCs w:val="24"/>
          <w:lang w:eastAsia="it-IT"/>
        </w:rPr>
        <w:br/>
        <w:t>Indici di dispersione:</w:t>
      </w:r>
      <w:r w:rsidRPr="00A13880">
        <w:rPr>
          <w:rFonts w:eastAsia="Times New Roman" w:cs="Times New Roman"/>
          <w:sz w:val="24"/>
          <w:szCs w:val="24"/>
          <w:lang w:eastAsia="it-IT"/>
        </w:rPr>
        <w:br/>
        <w:t>  Squilibrio = 0.69</w:t>
      </w:r>
      <w:r w:rsidRPr="00A13880">
        <w:rPr>
          <w:rFonts w:eastAsia="Times New Roman" w:cs="Times New Roman"/>
          <w:sz w:val="24"/>
          <w:szCs w:val="24"/>
          <w:lang w:eastAsia="it-IT"/>
        </w:rPr>
        <w:br/>
        <w:t>  Campo di variazione = 1</w:t>
      </w:r>
      <w:r w:rsidRPr="00A13880">
        <w:rPr>
          <w:rFonts w:eastAsia="Times New Roman" w:cs="Times New Roman"/>
          <w:sz w:val="24"/>
          <w:szCs w:val="24"/>
          <w:lang w:eastAsia="it-IT"/>
        </w:rPr>
        <w:br/>
        <w:t>  Differenza interquartilica = 0</w:t>
      </w:r>
      <w:r w:rsidRPr="00A13880">
        <w:rPr>
          <w:rFonts w:eastAsia="Times New Roman" w:cs="Times New Roman"/>
          <w:sz w:val="24"/>
          <w:szCs w:val="24"/>
          <w:lang w:eastAsia="it-IT"/>
        </w:rPr>
        <w:br/>
        <w:t>  Scarto tipo = 0.39</w:t>
      </w:r>
      <w:r w:rsidRPr="00A13880">
        <w:rPr>
          <w:rFonts w:eastAsia="Times New Roman" w:cs="Times New Roman"/>
          <w:sz w:val="24"/>
          <w:szCs w:val="24"/>
          <w:lang w:eastAsia="it-IT"/>
        </w:rPr>
        <w:br/>
        <w:t>Indici di forma:</w:t>
      </w:r>
      <w:r w:rsidRPr="00A13880">
        <w:rPr>
          <w:rFonts w:eastAsia="Times New Roman" w:cs="Times New Roman"/>
          <w:sz w:val="24"/>
          <w:szCs w:val="24"/>
          <w:lang w:eastAsia="it-IT"/>
        </w:rPr>
        <w:br/>
        <w:t>  Asimmetria = 1.56</w:t>
      </w:r>
      <w:r w:rsidRPr="00A13880">
        <w:rPr>
          <w:rFonts w:eastAsia="Times New Roman" w:cs="Times New Roman"/>
          <w:sz w:val="24"/>
          <w:szCs w:val="24"/>
          <w:lang w:eastAsia="it-IT"/>
        </w:rPr>
        <w:br/>
        <w:t>  Curtosi = 0.42</w:t>
      </w:r>
    </w:p>
    <w:p w:rsidR="00EE3B70" w:rsidRPr="00A13880" w:rsidRDefault="00EE3B70" w:rsidP="00EE3B70">
      <w:pPr>
        <w:spacing w:before="100" w:beforeAutospacing="1" w:after="100" w:afterAutospacing="1" w:line="240" w:lineRule="auto"/>
        <w:rPr>
          <w:rFonts w:eastAsia="Times New Roman" w:cs="Arial"/>
          <w:sz w:val="24"/>
          <w:szCs w:val="24"/>
          <w:lang w:eastAsia="it-IT"/>
        </w:rPr>
      </w:pPr>
      <w:r w:rsidRPr="00A13880">
        <w:rPr>
          <w:rFonts w:eastAsia="Times New Roman" w:cs="Arial"/>
          <w:b/>
          <w:bCs/>
          <w:sz w:val="24"/>
          <w:szCs w:val="24"/>
          <w:lang w:eastAsia="it-IT"/>
        </w:rPr>
        <w:t>Popolazione</w:t>
      </w:r>
      <w:r w:rsidRPr="00A13880">
        <w:rPr>
          <w:rFonts w:eastAsia="Times New Roman" w:cs="Arial"/>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354"/>
      </w:tblGrid>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da 1.09 a 1.3</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da 0.34 a 0.5</w:t>
            </w:r>
          </w:p>
        </w:tc>
      </w:tr>
    </w:tbl>
    <w:p w:rsidR="00EE3B70" w:rsidRPr="00A13880" w:rsidRDefault="00EE3B70" w:rsidP="00EE3B70">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t>Probabilità di normalità della distribuzione (test di Jarque-Bera): 0</w:t>
      </w:r>
    </w:p>
    <w:p w:rsidR="00EE3B70" w:rsidRPr="00A13880" w:rsidRDefault="00EE3B70" w:rsidP="00EE3B70">
      <w:pPr>
        <w:spacing w:before="100" w:beforeAutospacing="1" w:after="100" w:afterAutospacing="1" w:line="240" w:lineRule="auto"/>
        <w:rPr>
          <w:rFonts w:eastAsia="Times New Roman" w:cs="Arial"/>
          <w:sz w:val="24"/>
          <w:szCs w:val="24"/>
          <w:lang w:eastAsia="it-IT"/>
        </w:rPr>
      </w:pPr>
      <w:r w:rsidRPr="00A13880">
        <w:rPr>
          <w:rFonts w:eastAsia="Times New Roman" w:cs="Arial"/>
          <w:sz w:val="24"/>
          <w:szCs w:val="24"/>
          <w:lang w:eastAsia="it-IT"/>
        </w:rPr>
        <w:t> </w:t>
      </w:r>
    </w:p>
    <w:p w:rsidR="00EE3B70" w:rsidRPr="00A13880" w:rsidRDefault="00EE3B70" w:rsidP="00EE3B70">
      <w:pPr>
        <w:pStyle w:val="Normal0"/>
        <w:pBdr>
          <w:top w:val="nil"/>
          <w:left w:val="nil"/>
          <w:bottom w:val="nil"/>
          <w:right w:val="nil"/>
          <w:between w:val="nil"/>
        </w:pBdr>
        <w:spacing w:after="0"/>
        <w:ind w:left="391"/>
        <w:rPr>
          <w:rFonts w:asciiTheme="minorHAnsi" w:hAnsiTheme="minorHAnsi"/>
          <w:color w:val="000000"/>
          <w:sz w:val="24"/>
          <w:szCs w:val="24"/>
        </w:rPr>
      </w:pPr>
      <w:r w:rsidRPr="00A13880">
        <w:rPr>
          <w:rFonts w:asciiTheme="minorHAnsi" w:hAnsiTheme="minorHAnsi"/>
          <w:sz w:val="24"/>
          <w:szCs w:val="24"/>
        </w:rPr>
        <w:t xml:space="preserve">6. </w:t>
      </w:r>
      <w:r w:rsidRPr="00A13880">
        <w:rPr>
          <w:rFonts w:asciiTheme="minorHAnsi" w:hAnsiTheme="minorHAnsi"/>
          <w:color w:val="000000"/>
          <w:sz w:val="24"/>
          <w:szCs w:val="24"/>
        </w:rPr>
        <w:t>Solitamente prediligi viaggi organizzati o fai da te?</w:t>
      </w:r>
    </w:p>
    <w:p w:rsidR="00EE3B70" w:rsidRPr="00A13880" w:rsidRDefault="00C83950" w:rsidP="00EE3B70">
      <w:pPr>
        <w:spacing w:after="0" w:line="240" w:lineRule="auto"/>
        <w:rPr>
          <w:rFonts w:eastAsia="Times New Roman" w:cs="Times New Roman"/>
          <w:sz w:val="24"/>
          <w:szCs w:val="24"/>
          <w:lang w:eastAsia="it-IT"/>
        </w:rPr>
      </w:pPr>
      <w:r>
        <w:rPr>
          <w:rFonts w:eastAsia="Times New Roman" w:cs="Times New Roman"/>
          <w:noProof/>
          <w:sz w:val="24"/>
          <w:szCs w:val="24"/>
          <w:lang w:eastAsia="it-IT"/>
        </w:rPr>
        <w:drawing>
          <wp:anchor distT="0" distB="0" distL="114300" distR="114300" simplePos="0" relativeHeight="251649024" behindDoc="0" locked="0" layoutInCell="1" allowOverlap="1">
            <wp:simplePos x="0" y="0"/>
            <wp:positionH relativeFrom="column">
              <wp:posOffset>4400404</wp:posOffset>
            </wp:positionH>
            <wp:positionV relativeFrom="paragraph">
              <wp:posOffset>349592</wp:posOffset>
            </wp:positionV>
            <wp:extent cx="1714500" cy="1333500"/>
            <wp:effectExtent l="0" t="0" r="0" b="0"/>
            <wp:wrapSquare wrapText="bothSides"/>
            <wp:docPr id="9" name="Immagine 9"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ovariata 6.PNG"/>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714500" cy="1333500"/>
                    </a:xfrm>
                    <a:prstGeom prst="rect">
                      <a:avLst/>
                    </a:prstGeom>
                  </pic:spPr>
                </pic:pic>
              </a:graphicData>
            </a:graphic>
          </wp:anchor>
        </w:drawing>
      </w:r>
      <w:r w:rsidR="00EE3B70" w:rsidRPr="00A13880">
        <w:rPr>
          <w:rFonts w:eastAsia="Times New Roman" w:cs="Times New Roman"/>
          <w:b/>
          <w:bCs/>
          <w:sz w:val="24"/>
          <w:szCs w:val="24"/>
          <w:lang w:eastAsia="it-IT"/>
        </w:rPr>
        <w:t>Distribuzione di frequenza:</w:t>
      </w:r>
      <w:r w:rsidR="00EE3B70" w:rsidRPr="00A13880">
        <w:rPr>
          <w:rFonts w:eastAsia="Times New Roman" w:cs="Times New Roman"/>
          <w:sz w:val="24"/>
          <w:szCs w:val="24"/>
          <w:lang w:eastAsia="it-IT"/>
        </w:rPr>
        <w:br/>
      </w:r>
      <w:r w:rsidR="00EE3B70" w:rsidRPr="00A13880">
        <w:rPr>
          <w:rFonts w:eastAsia="Times New Roman" w:cs="Times New Roman"/>
          <w:b/>
          <w:bCs/>
          <w:sz w:val="24"/>
          <w:szCs w:val="24"/>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4%:21%</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49%:74%</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15%:38%</w:t>
            </w:r>
          </w:p>
        </w:tc>
      </w:tr>
    </w:tbl>
    <w:p w:rsidR="00EE3B70" w:rsidRPr="00A13880" w:rsidRDefault="00EE3B70" w:rsidP="00EE3B70">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r>
      <w:r w:rsidRPr="00A13880">
        <w:rPr>
          <w:rFonts w:eastAsia="Times New Roman" w:cs="Times New Roman"/>
          <w:b/>
          <w:bCs/>
          <w:sz w:val="24"/>
          <w:szCs w:val="24"/>
          <w:lang w:eastAsia="it-IT"/>
        </w:rPr>
        <w:t>Campione</w:t>
      </w:r>
      <w:r w:rsidRPr="00A13880">
        <w:rPr>
          <w:rFonts w:eastAsia="Times New Roman" w:cs="Times New Roman"/>
          <w:sz w:val="24"/>
          <w:szCs w:val="24"/>
          <w:lang w:eastAsia="it-IT"/>
        </w:rPr>
        <w:t>:</w:t>
      </w:r>
      <w:r w:rsidRPr="00A13880">
        <w:rPr>
          <w:rFonts w:eastAsia="Times New Roman" w:cs="Times New Roman"/>
          <w:sz w:val="24"/>
          <w:szCs w:val="24"/>
          <w:lang w:eastAsia="it-IT"/>
        </w:rPr>
        <w:br/>
      </w:r>
      <w:r w:rsidRPr="00A13880">
        <w:rPr>
          <w:rFonts w:eastAsia="Times New Roman" w:cs="Times New Roman"/>
          <w:sz w:val="24"/>
          <w:szCs w:val="24"/>
          <w:lang w:eastAsia="it-IT"/>
        </w:rPr>
        <w:lastRenderedPageBreak/>
        <w:t>Numero di casi= 57</w:t>
      </w:r>
      <w:r w:rsidRPr="00A13880">
        <w:rPr>
          <w:rFonts w:eastAsia="Times New Roman" w:cs="Times New Roman"/>
          <w:sz w:val="24"/>
          <w:szCs w:val="24"/>
          <w:lang w:eastAsia="it-IT"/>
        </w:rPr>
        <w:br/>
        <w:t>Indici di tendenza centrale:</w:t>
      </w:r>
      <w:r w:rsidRPr="00A13880">
        <w:rPr>
          <w:rFonts w:eastAsia="Times New Roman" w:cs="Times New Roman"/>
          <w:sz w:val="24"/>
          <w:szCs w:val="24"/>
          <w:lang w:eastAsia="it-IT"/>
        </w:rPr>
        <w:br/>
        <w:t>  Moda = 2</w:t>
      </w:r>
      <w:r w:rsidRPr="00A13880">
        <w:rPr>
          <w:rFonts w:eastAsia="Times New Roman" w:cs="Times New Roman"/>
          <w:sz w:val="24"/>
          <w:szCs w:val="24"/>
          <w:lang w:eastAsia="it-IT"/>
        </w:rPr>
        <w:br/>
        <w:t>  Mediana = 2</w:t>
      </w:r>
      <w:r w:rsidRPr="00A13880">
        <w:rPr>
          <w:rFonts w:eastAsia="Times New Roman" w:cs="Times New Roman"/>
          <w:sz w:val="24"/>
          <w:szCs w:val="24"/>
          <w:lang w:eastAsia="it-IT"/>
        </w:rPr>
        <w:br/>
        <w:t>  Media = 2.14</w:t>
      </w:r>
      <w:r w:rsidRPr="00A13880">
        <w:rPr>
          <w:rFonts w:eastAsia="Times New Roman" w:cs="Times New Roman"/>
          <w:sz w:val="24"/>
          <w:szCs w:val="24"/>
          <w:lang w:eastAsia="it-IT"/>
        </w:rPr>
        <w:br/>
        <w:t>Indici di dispersione:</w:t>
      </w:r>
      <w:r w:rsidRPr="00A13880">
        <w:rPr>
          <w:rFonts w:eastAsia="Times New Roman" w:cs="Times New Roman"/>
          <w:sz w:val="24"/>
          <w:szCs w:val="24"/>
          <w:lang w:eastAsia="it-IT"/>
        </w:rPr>
        <w:br/>
        <w:t>  Squilibrio = 0.46</w:t>
      </w:r>
      <w:r w:rsidRPr="00A13880">
        <w:rPr>
          <w:rFonts w:eastAsia="Times New Roman" w:cs="Times New Roman"/>
          <w:sz w:val="24"/>
          <w:szCs w:val="24"/>
          <w:lang w:eastAsia="it-IT"/>
        </w:rPr>
        <w:br/>
        <w:t>  Campo di variazione = 2</w:t>
      </w:r>
      <w:r w:rsidRPr="00A13880">
        <w:rPr>
          <w:rFonts w:eastAsia="Times New Roman" w:cs="Times New Roman"/>
          <w:sz w:val="24"/>
          <w:szCs w:val="24"/>
          <w:lang w:eastAsia="it-IT"/>
        </w:rPr>
        <w:br/>
        <w:t>  Differenza interquartilica = 1</w:t>
      </w:r>
      <w:r w:rsidRPr="00A13880">
        <w:rPr>
          <w:rFonts w:eastAsia="Times New Roman" w:cs="Times New Roman"/>
          <w:sz w:val="24"/>
          <w:szCs w:val="24"/>
          <w:lang w:eastAsia="it-IT"/>
        </w:rPr>
        <w:br/>
        <w:t>  Scarto tipo = 0.61</w:t>
      </w:r>
      <w:r w:rsidRPr="00A13880">
        <w:rPr>
          <w:rFonts w:eastAsia="Times New Roman" w:cs="Times New Roman"/>
          <w:sz w:val="24"/>
          <w:szCs w:val="24"/>
          <w:lang w:eastAsia="it-IT"/>
        </w:rPr>
        <w:br/>
        <w:t>Indici di forma:</w:t>
      </w:r>
      <w:r w:rsidRPr="00A13880">
        <w:rPr>
          <w:rFonts w:eastAsia="Times New Roman" w:cs="Times New Roman"/>
          <w:sz w:val="24"/>
          <w:szCs w:val="24"/>
          <w:lang w:eastAsia="it-IT"/>
        </w:rPr>
        <w:br/>
        <w:t>  Asimmetria = -0.08</w:t>
      </w:r>
      <w:r w:rsidRPr="00A13880">
        <w:rPr>
          <w:rFonts w:eastAsia="Times New Roman" w:cs="Times New Roman"/>
          <w:sz w:val="24"/>
          <w:szCs w:val="24"/>
          <w:lang w:eastAsia="it-IT"/>
        </w:rPr>
        <w:br/>
        <w:t>  Curtosi = -0.38</w:t>
      </w:r>
    </w:p>
    <w:p w:rsidR="00EE3B70" w:rsidRPr="00A13880" w:rsidRDefault="00EE3B70" w:rsidP="00EE3B70">
      <w:pPr>
        <w:spacing w:before="100" w:beforeAutospacing="1" w:after="100" w:afterAutospacing="1" w:line="240" w:lineRule="auto"/>
        <w:rPr>
          <w:rFonts w:eastAsia="Times New Roman" w:cs="Arial"/>
          <w:sz w:val="24"/>
          <w:szCs w:val="24"/>
          <w:lang w:eastAsia="it-IT"/>
        </w:rPr>
      </w:pPr>
      <w:r w:rsidRPr="00A13880">
        <w:rPr>
          <w:rFonts w:eastAsia="Times New Roman" w:cs="Arial"/>
          <w:b/>
          <w:bCs/>
          <w:sz w:val="24"/>
          <w:szCs w:val="24"/>
          <w:lang w:eastAsia="it-IT"/>
        </w:rPr>
        <w:t>Popolazione</w:t>
      </w:r>
      <w:r w:rsidRPr="00A13880">
        <w:rPr>
          <w:rFonts w:eastAsia="Times New Roman" w:cs="Arial"/>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da 1.98 a 2.3</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da 0.52 a 0.76</w:t>
            </w:r>
          </w:p>
        </w:tc>
      </w:tr>
    </w:tbl>
    <w:p w:rsidR="00EE3B70" w:rsidRPr="00A13880" w:rsidRDefault="00EE3B70" w:rsidP="00EE3B70">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t>Probabilità di normalità della distribuzione (test di Jarque-Bera): 0.821</w:t>
      </w:r>
    </w:p>
    <w:p w:rsidR="00EE3B70" w:rsidRPr="00A13880" w:rsidRDefault="00EE3B70" w:rsidP="00EE3B70">
      <w:pPr>
        <w:pStyle w:val="Normal0"/>
        <w:pBdr>
          <w:top w:val="nil"/>
          <w:left w:val="nil"/>
          <w:bottom w:val="nil"/>
          <w:right w:val="nil"/>
          <w:between w:val="nil"/>
        </w:pBdr>
        <w:spacing w:after="0"/>
        <w:ind w:left="391"/>
        <w:rPr>
          <w:rFonts w:asciiTheme="minorHAnsi" w:hAnsiTheme="minorHAnsi"/>
          <w:color w:val="000000"/>
          <w:sz w:val="24"/>
          <w:szCs w:val="24"/>
        </w:rPr>
      </w:pPr>
    </w:p>
    <w:p w:rsidR="00EE3B70" w:rsidRPr="00A13880" w:rsidRDefault="00EE3B70" w:rsidP="00EE3B70">
      <w:pPr>
        <w:pStyle w:val="Normal0"/>
        <w:pBdr>
          <w:top w:val="nil"/>
          <w:left w:val="nil"/>
          <w:bottom w:val="nil"/>
          <w:right w:val="nil"/>
          <w:between w:val="nil"/>
        </w:pBdr>
        <w:spacing w:after="0"/>
        <w:ind w:left="391"/>
        <w:rPr>
          <w:rFonts w:asciiTheme="minorHAnsi" w:hAnsiTheme="minorHAnsi"/>
          <w:color w:val="000000"/>
          <w:sz w:val="24"/>
          <w:szCs w:val="24"/>
        </w:rPr>
      </w:pPr>
      <w:r w:rsidRPr="00A13880">
        <w:rPr>
          <w:rFonts w:asciiTheme="minorHAnsi" w:hAnsiTheme="minorHAnsi"/>
          <w:color w:val="000000"/>
          <w:sz w:val="24"/>
          <w:szCs w:val="24"/>
        </w:rPr>
        <w:t xml:space="preserve">7.Ti capita mai di sentire la necessità psicologica di partire? </w:t>
      </w:r>
    </w:p>
    <w:p w:rsidR="00EE3B70" w:rsidRPr="00A13880" w:rsidRDefault="00C83950" w:rsidP="00EE3B70">
      <w:pPr>
        <w:spacing w:after="0" w:line="240" w:lineRule="auto"/>
        <w:rPr>
          <w:rFonts w:eastAsia="Times New Roman" w:cs="Times New Roman"/>
          <w:sz w:val="24"/>
          <w:szCs w:val="24"/>
          <w:lang w:eastAsia="it-IT"/>
        </w:rPr>
      </w:pPr>
      <w:r>
        <w:rPr>
          <w:rFonts w:eastAsia="Times New Roman" w:cs="Times New Roman"/>
          <w:noProof/>
          <w:sz w:val="24"/>
          <w:szCs w:val="24"/>
          <w:lang w:eastAsia="it-IT"/>
        </w:rPr>
        <w:drawing>
          <wp:anchor distT="0" distB="0" distL="114300" distR="114300" simplePos="0" relativeHeight="251650048" behindDoc="0" locked="0" layoutInCell="1" allowOverlap="1">
            <wp:simplePos x="0" y="0"/>
            <wp:positionH relativeFrom="column">
              <wp:posOffset>4901174</wp:posOffset>
            </wp:positionH>
            <wp:positionV relativeFrom="paragraph">
              <wp:posOffset>192893</wp:posOffset>
            </wp:positionV>
            <wp:extent cx="1339850" cy="1657350"/>
            <wp:effectExtent l="0" t="0" r="0" b="0"/>
            <wp:wrapSquare wrapText="bothSides"/>
            <wp:docPr id="10" name="Immagine 10"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monovariata 7.PNG"/>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339850" cy="1657350"/>
                    </a:xfrm>
                    <a:prstGeom prst="rect">
                      <a:avLst/>
                    </a:prstGeom>
                  </pic:spPr>
                </pic:pic>
              </a:graphicData>
            </a:graphic>
          </wp:anchor>
        </w:drawing>
      </w:r>
      <w:r w:rsidR="00EE3B70" w:rsidRPr="00A13880">
        <w:rPr>
          <w:rFonts w:eastAsia="Times New Roman" w:cs="Times New Roman"/>
          <w:b/>
          <w:bCs/>
          <w:sz w:val="24"/>
          <w:szCs w:val="24"/>
          <w:lang w:eastAsia="it-IT"/>
        </w:rPr>
        <w:t>Distribuzione di frequenza:</w:t>
      </w:r>
      <w:r w:rsidR="00EE3B70" w:rsidRPr="00A13880">
        <w:rPr>
          <w:rFonts w:eastAsia="Times New Roman" w:cs="Times New Roman"/>
          <w:sz w:val="24"/>
          <w:szCs w:val="24"/>
          <w:lang w:eastAsia="it-IT"/>
        </w:rPr>
        <w:br/>
      </w:r>
      <w:r w:rsidR="00EE3B70" w:rsidRPr="00A13880">
        <w:rPr>
          <w:rFonts w:eastAsia="Times New Roman" w:cs="Times New Roman"/>
          <w:b/>
          <w:bCs/>
          <w:sz w:val="24"/>
          <w:szCs w:val="24"/>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92%:100%</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0%:11%</w:t>
            </w:r>
          </w:p>
        </w:tc>
      </w:tr>
    </w:tbl>
    <w:p w:rsidR="00EE3B70" w:rsidRPr="00A13880" w:rsidRDefault="00EE3B70" w:rsidP="00EE3B70">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r>
      <w:r w:rsidRPr="00A13880">
        <w:rPr>
          <w:rFonts w:eastAsia="Times New Roman" w:cs="Times New Roman"/>
          <w:b/>
          <w:bCs/>
          <w:sz w:val="24"/>
          <w:szCs w:val="24"/>
          <w:lang w:eastAsia="it-IT"/>
        </w:rPr>
        <w:t>Campione</w:t>
      </w:r>
      <w:r w:rsidRPr="00A13880">
        <w:rPr>
          <w:rFonts w:eastAsia="Times New Roman" w:cs="Times New Roman"/>
          <w:sz w:val="24"/>
          <w:szCs w:val="24"/>
          <w:lang w:eastAsia="it-IT"/>
        </w:rPr>
        <w:t>:</w:t>
      </w:r>
      <w:r w:rsidRPr="00A13880">
        <w:rPr>
          <w:rFonts w:eastAsia="Times New Roman" w:cs="Times New Roman"/>
          <w:sz w:val="24"/>
          <w:szCs w:val="24"/>
          <w:lang w:eastAsia="it-IT"/>
        </w:rPr>
        <w:br/>
        <w:t>Numero di casi= 57</w:t>
      </w:r>
      <w:r w:rsidRPr="00A13880">
        <w:rPr>
          <w:rFonts w:eastAsia="Times New Roman" w:cs="Times New Roman"/>
          <w:sz w:val="24"/>
          <w:szCs w:val="24"/>
          <w:lang w:eastAsia="it-IT"/>
        </w:rPr>
        <w:br/>
        <w:t>Indici di tendenza centrale:</w:t>
      </w:r>
      <w:r w:rsidRPr="00A13880">
        <w:rPr>
          <w:rFonts w:eastAsia="Times New Roman" w:cs="Times New Roman"/>
          <w:sz w:val="24"/>
          <w:szCs w:val="24"/>
          <w:lang w:eastAsia="it-IT"/>
        </w:rPr>
        <w:br/>
        <w:t>  Moda = 1</w:t>
      </w:r>
      <w:r w:rsidRPr="00A13880">
        <w:rPr>
          <w:rFonts w:eastAsia="Times New Roman" w:cs="Times New Roman"/>
          <w:sz w:val="24"/>
          <w:szCs w:val="24"/>
          <w:lang w:eastAsia="it-IT"/>
        </w:rPr>
        <w:br/>
        <w:t>  Mediana = 1</w:t>
      </w:r>
      <w:r w:rsidRPr="00A13880">
        <w:rPr>
          <w:rFonts w:eastAsia="Times New Roman" w:cs="Times New Roman"/>
          <w:sz w:val="24"/>
          <w:szCs w:val="24"/>
          <w:lang w:eastAsia="it-IT"/>
        </w:rPr>
        <w:br/>
        <w:t>  Media = 1.04</w:t>
      </w:r>
      <w:r w:rsidRPr="00A13880">
        <w:rPr>
          <w:rFonts w:eastAsia="Times New Roman" w:cs="Times New Roman"/>
          <w:sz w:val="24"/>
          <w:szCs w:val="24"/>
          <w:lang w:eastAsia="it-IT"/>
        </w:rPr>
        <w:br/>
        <w:t>Indici di dispersione:</w:t>
      </w:r>
      <w:r w:rsidRPr="00A13880">
        <w:rPr>
          <w:rFonts w:eastAsia="Times New Roman" w:cs="Times New Roman"/>
          <w:sz w:val="24"/>
          <w:szCs w:val="24"/>
          <w:lang w:eastAsia="it-IT"/>
        </w:rPr>
        <w:br/>
        <w:t>  Squilibrio = 0.93</w:t>
      </w:r>
      <w:r w:rsidRPr="00A13880">
        <w:rPr>
          <w:rFonts w:eastAsia="Times New Roman" w:cs="Times New Roman"/>
          <w:sz w:val="24"/>
          <w:szCs w:val="24"/>
          <w:lang w:eastAsia="it-IT"/>
        </w:rPr>
        <w:br/>
        <w:t>  Campo di variazione = 1</w:t>
      </w:r>
      <w:r w:rsidRPr="00A13880">
        <w:rPr>
          <w:rFonts w:eastAsia="Times New Roman" w:cs="Times New Roman"/>
          <w:sz w:val="24"/>
          <w:szCs w:val="24"/>
          <w:lang w:eastAsia="it-IT"/>
        </w:rPr>
        <w:br/>
        <w:t>  Differenza interquartilica = 0</w:t>
      </w:r>
      <w:r w:rsidRPr="00A13880">
        <w:rPr>
          <w:rFonts w:eastAsia="Times New Roman" w:cs="Times New Roman"/>
          <w:sz w:val="24"/>
          <w:szCs w:val="24"/>
          <w:lang w:eastAsia="it-IT"/>
        </w:rPr>
        <w:br/>
        <w:t>  Scarto tipo = 0.18</w:t>
      </w:r>
      <w:r w:rsidRPr="00A13880">
        <w:rPr>
          <w:rFonts w:eastAsia="Times New Roman" w:cs="Times New Roman"/>
          <w:sz w:val="24"/>
          <w:szCs w:val="24"/>
          <w:lang w:eastAsia="it-IT"/>
        </w:rPr>
        <w:br/>
        <w:t>Indici di forma:</w:t>
      </w:r>
      <w:r w:rsidRPr="00A13880">
        <w:rPr>
          <w:rFonts w:eastAsia="Times New Roman" w:cs="Times New Roman"/>
          <w:sz w:val="24"/>
          <w:szCs w:val="24"/>
          <w:lang w:eastAsia="it-IT"/>
        </w:rPr>
        <w:br/>
        <w:t>  Asimmetria = 5.05</w:t>
      </w:r>
      <w:r w:rsidRPr="00A13880">
        <w:rPr>
          <w:rFonts w:eastAsia="Times New Roman" w:cs="Times New Roman"/>
          <w:sz w:val="24"/>
          <w:szCs w:val="24"/>
          <w:lang w:eastAsia="it-IT"/>
        </w:rPr>
        <w:br/>
        <w:t>  Curtosi = 23.54</w:t>
      </w:r>
    </w:p>
    <w:p w:rsidR="00EE3B70" w:rsidRPr="00A13880" w:rsidRDefault="00EE3B70" w:rsidP="00EE3B70">
      <w:pPr>
        <w:spacing w:before="100" w:beforeAutospacing="1" w:after="100" w:afterAutospacing="1" w:line="240" w:lineRule="auto"/>
        <w:rPr>
          <w:rFonts w:eastAsia="Times New Roman" w:cs="Arial"/>
          <w:sz w:val="24"/>
          <w:szCs w:val="24"/>
          <w:lang w:eastAsia="it-IT"/>
        </w:rPr>
      </w:pPr>
      <w:r w:rsidRPr="00A13880">
        <w:rPr>
          <w:rFonts w:eastAsia="Times New Roman" w:cs="Arial"/>
          <w:b/>
          <w:bCs/>
          <w:sz w:val="24"/>
          <w:szCs w:val="24"/>
          <w:lang w:eastAsia="it-IT"/>
        </w:rPr>
        <w:lastRenderedPageBreak/>
        <w:t>Popolazione</w:t>
      </w:r>
      <w:r w:rsidRPr="00A13880">
        <w:rPr>
          <w:rFonts w:eastAsia="Times New Roman" w:cs="Arial"/>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da 0.99 a 1.08</w:t>
            </w:r>
          </w:p>
        </w:tc>
      </w:tr>
      <w:tr w:rsidR="00EE3B70" w:rsidRPr="00A13880" w:rsidTr="00EE3B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E3B70" w:rsidRPr="00A13880" w:rsidRDefault="00EE3B70" w:rsidP="00EE3B70">
            <w:pPr>
              <w:spacing w:after="0" w:line="240" w:lineRule="auto"/>
              <w:rPr>
                <w:rFonts w:eastAsia="Times New Roman" w:cs="Arial"/>
                <w:sz w:val="24"/>
                <w:szCs w:val="24"/>
                <w:lang w:eastAsia="it-IT"/>
              </w:rPr>
            </w:pPr>
            <w:r w:rsidRPr="00A13880">
              <w:rPr>
                <w:rFonts w:eastAsia="Times New Roman" w:cs="Arial"/>
                <w:sz w:val="24"/>
                <w:szCs w:val="24"/>
                <w:lang w:eastAsia="it-IT"/>
              </w:rPr>
              <w:t>da 0.16 a 0.23</w:t>
            </w:r>
          </w:p>
        </w:tc>
      </w:tr>
    </w:tbl>
    <w:p w:rsidR="00C83950" w:rsidRDefault="00EE3B70" w:rsidP="00066A51">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t>Probabilità di normalità della distribuzione (test di Jarque-Bera): 0</w:t>
      </w:r>
    </w:p>
    <w:p w:rsidR="00DE22FB" w:rsidRPr="00066A51" w:rsidRDefault="00DE22FB" w:rsidP="00066A51">
      <w:pPr>
        <w:spacing w:after="0" w:line="240" w:lineRule="auto"/>
        <w:rPr>
          <w:rFonts w:eastAsia="Times New Roman" w:cs="Times New Roman"/>
          <w:sz w:val="24"/>
          <w:szCs w:val="24"/>
          <w:lang w:eastAsia="it-IT"/>
        </w:rPr>
      </w:pPr>
    </w:p>
    <w:p w:rsidR="00EE3B70" w:rsidRDefault="00EE3B70" w:rsidP="00EE3B70">
      <w:pPr>
        <w:pStyle w:val="Normal0"/>
        <w:pBdr>
          <w:top w:val="nil"/>
          <w:left w:val="nil"/>
          <w:bottom w:val="nil"/>
          <w:right w:val="nil"/>
          <w:between w:val="nil"/>
        </w:pBdr>
        <w:spacing w:after="0"/>
        <w:ind w:left="391"/>
        <w:rPr>
          <w:rFonts w:asciiTheme="minorHAnsi" w:hAnsiTheme="minorHAnsi"/>
          <w:color w:val="000000"/>
          <w:sz w:val="24"/>
          <w:szCs w:val="24"/>
        </w:rPr>
      </w:pPr>
      <w:r w:rsidRPr="00A13880">
        <w:rPr>
          <w:rFonts w:asciiTheme="minorHAnsi" w:hAnsiTheme="minorHAnsi"/>
          <w:color w:val="000000"/>
          <w:sz w:val="24"/>
          <w:szCs w:val="24"/>
        </w:rPr>
        <w:t>8.</w:t>
      </w:r>
      <w:r w:rsidR="005F4123" w:rsidRPr="00A13880">
        <w:rPr>
          <w:rFonts w:asciiTheme="minorHAnsi" w:hAnsiTheme="minorHAnsi"/>
          <w:color w:val="000000"/>
          <w:sz w:val="24"/>
          <w:szCs w:val="24"/>
        </w:rPr>
        <w:t xml:space="preserve">Credi che il viaggio possa assumere un valore terapeutico? </w:t>
      </w:r>
    </w:p>
    <w:p w:rsidR="00C83950" w:rsidRPr="00A13880" w:rsidRDefault="00B620E5" w:rsidP="00EE3B70">
      <w:pPr>
        <w:pStyle w:val="Normal0"/>
        <w:pBdr>
          <w:top w:val="nil"/>
          <w:left w:val="nil"/>
          <w:bottom w:val="nil"/>
          <w:right w:val="nil"/>
          <w:between w:val="nil"/>
        </w:pBdr>
        <w:spacing w:after="0"/>
        <w:ind w:left="391"/>
        <w:rPr>
          <w:rFonts w:asciiTheme="minorHAnsi" w:hAnsiTheme="minorHAnsi"/>
          <w:color w:val="000000"/>
          <w:sz w:val="24"/>
          <w:szCs w:val="24"/>
        </w:rPr>
      </w:pPr>
      <w:r>
        <w:rPr>
          <w:rFonts w:asciiTheme="minorHAnsi" w:hAnsiTheme="minorHAnsi"/>
          <w:noProof/>
          <w:color w:val="000000"/>
          <w:sz w:val="24"/>
          <w:szCs w:val="24"/>
        </w:rPr>
        <w:drawing>
          <wp:anchor distT="0" distB="0" distL="114300" distR="114300" simplePos="0" relativeHeight="251652096" behindDoc="0" locked="0" layoutInCell="1" allowOverlap="1">
            <wp:simplePos x="0" y="0"/>
            <wp:positionH relativeFrom="column">
              <wp:posOffset>4681220</wp:posOffset>
            </wp:positionH>
            <wp:positionV relativeFrom="paragraph">
              <wp:posOffset>180340</wp:posOffset>
            </wp:positionV>
            <wp:extent cx="1431925" cy="1705610"/>
            <wp:effectExtent l="0" t="0" r="0" b="0"/>
            <wp:wrapSquare wrapText="bothSides"/>
            <wp:docPr id="11" name="Immagine 11"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onovariata 8.PNG"/>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431925" cy="1705610"/>
                    </a:xfrm>
                    <a:prstGeom prst="rect">
                      <a:avLst/>
                    </a:prstGeom>
                  </pic:spPr>
                </pic:pic>
              </a:graphicData>
            </a:graphic>
          </wp:anchor>
        </w:drawing>
      </w:r>
    </w:p>
    <w:p w:rsidR="005F4123" w:rsidRPr="00A13880" w:rsidRDefault="005F4123" w:rsidP="005F4123">
      <w:pPr>
        <w:spacing w:after="0" w:line="240" w:lineRule="auto"/>
        <w:rPr>
          <w:rFonts w:eastAsia="Times New Roman" w:cs="Times New Roman"/>
          <w:sz w:val="24"/>
          <w:szCs w:val="24"/>
          <w:lang w:eastAsia="it-IT"/>
        </w:rPr>
      </w:pPr>
      <w:r w:rsidRPr="00A13880">
        <w:rPr>
          <w:rFonts w:eastAsia="Times New Roman" w:cs="Times New Roman"/>
          <w:b/>
          <w:bCs/>
          <w:sz w:val="24"/>
          <w:szCs w:val="24"/>
          <w:lang w:eastAsia="it-IT"/>
        </w:rPr>
        <w:t>Distribuzione di frequenza:</w:t>
      </w:r>
      <w:r w:rsidRPr="00A13880">
        <w:rPr>
          <w:rFonts w:eastAsia="Times New Roman" w:cs="Times New Roman"/>
          <w:sz w:val="24"/>
          <w:szCs w:val="24"/>
          <w:lang w:eastAsia="it-IT"/>
        </w:rPr>
        <w:br/>
      </w:r>
      <w:r w:rsidRPr="00A13880">
        <w:rPr>
          <w:rFonts w:eastAsia="Times New Roman" w:cs="Times New Roman"/>
          <w:b/>
          <w:bCs/>
          <w:sz w:val="24"/>
          <w:szCs w:val="24"/>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B620E5"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B620E5"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92%:100%</w:t>
            </w:r>
          </w:p>
        </w:tc>
      </w:tr>
      <w:tr w:rsidR="00B620E5"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0%:11%</w:t>
            </w:r>
          </w:p>
        </w:tc>
      </w:tr>
    </w:tbl>
    <w:p w:rsidR="005F4123" w:rsidRPr="00A13880" w:rsidRDefault="005F4123" w:rsidP="005F4123">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r>
      <w:r w:rsidRPr="00A13880">
        <w:rPr>
          <w:rFonts w:eastAsia="Times New Roman" w:cs="Times New Roman"/>
          <w:b/>
          <w:bCs/>
          <w:sz w:val="24"/>
          <w:szCs w:val="24"/>
          <w:lang w:eastAsia="it-IT"/>
        </w:rPr>
        <w:t>Campione</w:t>
      </w:r>
      <w:r w:rsidRPr="00A13880">
        <w:rPr>
          <w:rFonts w:eastAsia="Times New Roman" w:cs="Times New Roman"/>
          <w:sz w:val="24"/>
          <w:szCs w:val="24"/>
          <w:lang w:eastAsia="it-IT"/>
        </w:rPr>
        <w:t>:</w:t>
      </w:r>
      <w:r w:rsidRPr="00A13880">
        <w:rPr>
          <w:rFonts w:eastAsia="Times New Roman" w:cs="Times New Roman"/>
          <w:sz w:val="24"/>
          <w:szCs w:val="24"/>
          <w:lang w:eastAsia="it-IT"/>
        </w:rPr>
        <w:br/>
        <w:t>Numero di casi= 57</w:t>
      </w:r>
      <w:r w:rsidRPr="00A13880">
        <w:rPr>
          <w:rFonts w:eastAsia="Times New Roman" w:cs="Times New Roman"/>
          <w:sz w:val="24"/>
          <w:szCs w:val="24"/>
          <w:lang w:eastAsia="it-IT"/>
        </w:rPr>
        <w:br/>
        <w:t>Indici di tendenza centrale:</w:t>
      </w:r>
      <w:r w:rsidRPr="00A13880">
        <w:rPr>
          <w:rFonts w:eastAsia="Times New Roman" w:cs="Times New Roman"/>
          <w:sz w:val="24"/>
          <w:szCs w:val="24"/>
          <w:lang w:eastAsia="it-IT"/>
        </w:rPr>
        <w:br/>
        <w:t>  Moda = 1</w:t>
      </w:r>
      <w:r w:rsidRPr="00A13880">
        <w:rPr>
          <w:rFonts w:eastAsia="Times New Roman" w:cs="Times New Roman"/>
          <w:sz w:val="24"/>
          <w:szCs w:val="24"/>
          <w:lang w:eastAsia="it-IT"/>
        </w:rPr>
        <w:br/>
        <w:t>  Mediana = 1</w:t>
      </w:r>
      <w:r w:rsidRPr="00A13880">
        <w:rPr>
          <w:rFonts w:eastAsia="Times New Roman" w:cs="Times New Roman"/>
          <w:sz w:val="24"/>
          <w:szCs w:val="24"/>
          <w:lang w:eastAsia="it-IT"/>
        </w:rPr>
        <w:br/>
        <w:t>  Media = 1.04</w:t>
      </w:r>
      <w:r w:rsidRPr="00A13880">
        <w:rPr>
          <w:rFonts w:eastAsia="Times New Roman" w:cs="Times New Roman"/>
          <w:sz w:val="24"/>
          <w:szCs w:val="24"/>
          <w:lang w:eastAsia="it-IT"/>
        </w:rPr>
        <w:br/>
        <w:t>Indici di dispersione:</w:t>
      </w:r>
      <w:r w:rsidRPr="00A13880">
        <w:rPr>
          <w:rFonts w:eastAsia="Times New Roman" w:cs="Times New Roman"/>
          <w:sz w:val="24"/>
          <w:szCs w:val="24"/>
          <w:lang w:eastAsia="it-IT"/>
        </w:rPr>
        <w:br/>
        <w:t>  Squilibrio = 0.93</w:t>
      </w:r>
      <w:r w:rsidRPr="00A13880">
        <w:rPr>
          <w:rFonts w:eastAsia="Times New Roman" w:cs="Times New Roman"/>
          <w:sz w:val="24"/>
          <w:szCs w:val="24"/>
          <w:lang w:eastAsia="it-IT"/>
        </w:rPr>
        <w:br/>
        <w:t>  Campo di variazione = 1</w:t>
      </w:r>
      <w:r w:rsidRPr="00A13880">
        <w:rPr>
          <w:rFonts w:eastAsia="Times New Roman" w:cs="Times New Roman"/>
          <w:sz w:val="24"/>
          <w:szCs w:val="24"/>
          <w:lang w:eastAsia="it-IT"/>
        </w:rPr>
        <w:br/>
        <w:t>  Differenza interquartilica = 0</w:t>
      </w:r>
      <w:r w:rsidRPr="00A13880">
        <w:rPr>
          <w:rFonts w:eastAsia="Times New Roman" w:cs="Times New Roman"/>
          <w:sz w:val="24"/>
          <w:szCs w:val="24"/>
          <w:lang w:eastAsia="it-IT"/>
        </w:rPr>
        <w:br/>
        <w:t>  Scarto tipo = 0.18</w:t>
      </w:r>
      <w:r w:rsidRPr="00A13880">
        <w:rPr>
          <w:rFonts w:eastAsia="Times New Roman" w:cs="Times New Roman"/>
          <w:sz w:val="24"/>
          <w:szCs w:val="24"/>
          <w:lang w:eastAsia="it-IT"/>
        </w:rPr>
        <w:br/>
        <w:t>Indici di forma:</w:t>
      </w:r>
      <w:r w:rsidRPr="00A13880">
        <w:rPr>
          <w:rFonts w:eastAsia="Times New Roman" w:cs="Times New Roman"/>
          <w:sz w:val="24"/>
          <w:szCs w:val="24"/>
          <w:lang w:eastAsia="it-IT"/>
        </w:rPr>
        <w:br/>
        <w:t>  Asimmetria = 5.05</w:t>
      </w:r>
      <w:r w:rsidRPr="00A13880">
        <w:rPr>
          <w:rFonts w:eastAsia="Times New Roman" w:cs="Times New Roman"/>
          <w:sz w:val="24"/>
          <w:szCs w:val="24"/>
          <w:lang w:eastAsia="it-IT"/>
        </w:rPr>
        <w:br/>
        <w:t>  Curtosi = 23.54</w:t>
      </w:r>
    </w:p>
    <w:p w:rsidR="005F4123" w:rsidRPr="00A13880" w:rsidRDefault="005F4123" w:rsidP="005F4123">
      <w:pPr>
        <w:spacing w:before="100" w:beforeAutospacing="1" w:after="100" w:afterAutospacing="1" w:line="240" w:lineRule="auto"/>
        <w:rPr>
          <w:rFonts w:eastAsia="Times New Roman" w:cs="Arial"/>
          <w:sz w:val="24"/>
          <w:szCs w:val="24"/>
          <w:lang w:eastAsia="it-IT"/>
        </w:rPr>
      </w:pPr>
      <w:r w:rsidRPr="00A13880">
        <w:rPr>
          <w:rFonts w:eastAsia="Times New Roman" w:cs="Arial"/>
          <w:b/>
          <w:bCs/>
          <w:sz w:val="24"/>
          <w:szCs w:val="24"/>
          <w:lang w:eastAsia="it-IT"/>
        </w:rPr>
        <w:t>Popolazione</w:t>
      </w:r>
      <w:r w:rsidRPr="00A13880">
        <w:rPr>
          <w:rFonts w:eastAsia="Times New Roman" w:cs="Arial"/>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5F4123"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5F4123"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da 0.99 a 1.08</w:t>
            </w:r>
          </w:p>
        </w:tc>
      </w:tr>
      <w:tr w:rsidR="005F4123"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da 0.16 a 0.23</w:t>
            </w:r>
          </w:p>
        </w:tc>
      </w:tr>
    </w:tbl>
    <w:p w:rsidR="005F4123" w:rsidRPr="00A13880" w:rsidRDefault="005F4123" w:rsidP="005F4123">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t>Probabilità di normalità della distribuzione (test di Jarque-Bera): 0</w:t>
      </w:r>
    </w:p>
    <w:p w:rsidR="005F4123" w:rsidRPr="00A13880" w:rsidRDefault="005F4123" w:rsidP="002E27DF">
      <w:pPr>
        <w:spacing w:before="100" w:beforeAutospacing="1" w:after="100" w:afterAutospacing="1" w:line="240" w:lineRule="auto"/>
        <w:rPr>
          <w:color w:val="000000"/>
          <w:sz w:val="24"/>
          <w:szCs w:val="24"/>
        </w:rPr>
      </w:pPr>
      <w:r w:rsidRPr="00A13880">
        <w:rPr>
          <w:rFonts w:eastAsia="Times New Roman" w:cs="Arial"/>
          <w:sz w:val="24"/>
          <w:szCs w:val="24"/>
          <w:lang w:eastAsia="it-IT"/>
        </w:rPr>
        <w:t> </w:t>
      </w:r>
    </w:p>
    <w:p w:rsidR="005F4123" w:rsidRPr="00A13880" w:rsidRDefault="00DE22FB" w:rsidP="00EE3B70">
      <w:pPr>
        <w:pStyle w:val="Normal0"/>
        <w:pBdr>
          <w:top w:val="nil"/>
          <w:left w:val="nil"/>
          <w:bottom w:val="nil"/>
          <w:right w:val="nil"/>
          <w:between w:val="nil"/>
        </w:pBdr>
        <w:spacing w:after="0"/>
        <w:ind w:left="391"/>
        <w:rPr>
          <w:rFonts w:asciiTheme="minorHAnsi" w:hAnsiTheme="minorHAnsi"/>
          <w:color w:val="000000"/>
          <w:sz w:val="24"/>
          <w:szCs w:val="24"/>
        </w:rPr>
      </w:pPr>
      <w:r>
        <w:rPr>
          <w:rFonts w:eastAsia="Times New Roman" w:cs="Times New Roman"/>
          <w:noProof/>
          <w:sz w:val="24"/>
          <w:szCs w:val="24"/>
        </w:rPr>
        <w:drawing>
          <wp:anchor distT="0" distB="0" distL="114300" distR="114300" simplePos="0" relativeHeight="251649536" behindDoc="0" locked="0" layoutInCell="1" allowOverlap="1">
            <wp:simplePos x="0" y="0"/>
            <wp:positionH relativeFrom="column">
              <wp:posOffset>5058410</wp:posOffset>
            </wp:positionH>
            <wp:positionV relativeFrom="paragraph">
              <wp:posOffset>29845</wp:posOffset>
            </wp:positionV>
            <wp:extent cx="1508760" cy="1703070"/>
            <wp:effectExtent l="0" t="0" r="0" b="0"/>
            <wp:wrapSquare wrapText="bothSides"/>
            <wp:docPr id="12" name="Immagine 12" descr="Immagine che contiene screenshot, orologi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onovariata 9.PNG"/>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508760" cy="1703070"/>
                    </a:xfrm>
                    <a:prstGeom prst="rect">
                      <a:avLst/>
                    </a:prstGeom>
                  </pic:spPr>
                </pic:pic>
              </a:graphicData>
            </a:graphic>
          </wp:anchor>
        </w:drawing>
      </w:r>
      <w:r w:rsidR="005F4123" w:rsidRPr="00A13880">
        <w:rPr>
          <w:rFonts w:asciiTheme="minorHAnsi" w:hAnsiTheme="minorHAnsi"/>
          <w:color w:val="000000"/>
          <w:sz w:val="24"/>
          <w:szCs w:val="24"/>
        </w:rPr>
        <w:t xml:space="preserve">9.Credi che la personalità di un individuo possa essere modificata da un viaggio? </w:t>
      </w:r>
    </w:p>
    <w:p w:rsidR="005F4123" w:rsidRPr="00A13880" w:rsidRDefault="005F4123" w:rsidP="005F4123">
      <w:pPr>
        <w:spacing w:after="0" w:line="240" w:lineRule="auto"/>
        <w:rPr>
          <w:rFonts w:eastAsia="Times New Roman" w:cs="Times New Roman"/>
          <w:sz w:val="24"/>
          <w:szCs w:val="24"/>
          <w:lang w:eastAsia="it-IT"/>
        </w:rPr>
      </w:pPr>
      <w:r w:rsidRPr="00A13880">
        <w:rPr>
          <w:rFonts w:eastAsia="Times New Roman" w:cs="Times New Roman"/>
          <w:b/>
          <w:bCs/>
          <w:sz w:val="24"/>
          <w:szCs w:val="24"/>
          <w:lang w:eastAsia="it-IT"/>
        </w:rPr>
        <w:lastRenderedPageBreak/>
        <w:t>Distribuzione di frequenza:</w:t>
      </w:r>
      <w:r w:rsidRPr="00A13880">
        <w:rPr>
          <w:rFonts w:eastAsia="Times New Roman" w:cs="Times New Roman"/>
          <w:sz w:val="24"/>
          <w:szCs w:val="24"/>
          <w:lang w:eastAsia="it-IT"/>
        </w:rPr>
        <w:br/>
      </w:r>
      <w:r w:rsidRPr="00A13880">
        <w:rPr>
          <w:rFonts w:eastAsia="Times New Roman" w:cs="Times New Roman"/>
          <w:b/>
          <w:bCs/>
          <w:sz w:val="24"/>
          <w:szCs w:val="24"/>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5F4123"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5F4123"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79%:96%</w:t>
            </w:r>
          </w:p>
        </w:tc>
      </w:tr>
      <w:tr w:rsidR="005F4123"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4%:21%</w:t>
            </w:r>
          </w:p>
        </w:tc>
      </w:tr>
    </w:tbl>
    <w:p w:rsidR="00DE22FB" w:rsidRDefault="00DE22FB" w:rsidP="005F4123">
      <w:pPr>
        <w:spacing w:after="0" w:line="240" w:lineRule="auto"/>
        <w:rPr>
          <w:rFonts w:eastAsia="Times New Roman" w:cs="Times New Roman"/>
          <w:sz w:val="24"/>
          <w:szCs w:val="24"/>
          <w:lang w:eastAsia="it-IT"/>
        </w:rPr>
      </w:pPr>
    </w:p>
    <w:p w:rsidR="005F4123" w:rsidRPr="00A13880" w:rsidRDefault="005F4123" w:rsidP="005F4123">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r>
      <w:r w:rsidRPr="00A13880">
        <w:rPr>
          <w:rFonts w:eastAsia="Times New Roman" w:cs="Times New Roman"/>
          <w:b/>
          <w:bCs/>
          <w:sz w:val="24"/>
          <w:szCs w:val="24"/>
          <w:lang w:eastAsia="it-IT"/>
        </w:rPr>
        <w:t>Campione</w:t>
      </w:r>
      <w:r w:rsidRPr="00A13880">
        <w:rPr>
          <w:rFonts w:eastAsia="Times New Roman" w:cs="Times New Roman"/>
          <w:sz w:val="24"/>
          <w:szCs w:val="24"/>
          <w:lang w:eastAsia="it-IT"/>
        </w:rPr>
        <w:t>:</w:t>
      </w:r>
      <w:r w:rsidRPr="00A13880">
        <w:rPr>
          <w:rFonts w:eastAsia="Times New Roman" w:cs="Times New Roman"/>
          <w:sz w:val="24"/>
          <w:szCs w:val="24"/>
          <w:lang w:eastAsia="it-IT"/>
        </w:rPr>
        <w:br/>
        <w:t>Numero di casi= 57</w:t>
      </w:r>
      <w:r w:rsidRPr="00A13880">
        <w:rPr>
          <w:rFonts w:eastAsia="Times New Roman" w:cs="Times New Roman"/>
          <w:sz w:val="24"/>
          <w:szCs w:val="24"/>
          <w:lang w:eastAsia="it-IT"/>
        </w:rPr>
        <w:br/>
        <w:t>Indici di tendenza centrale:</w:t>
      </w:r>
      <w:r w:rsidRPr="00A13880">
        <w:rPr>
          <w:rFonts w:eastAsia="Times New Roman" w:cs="Times New Roman"/>
          <w:sz w:val="24"/>
          <w:szCs w:val="24"/>
          <w:lang w:eastAsia="it-IT"/>
        </w:rPr>
        <w:br/>
        <w:t>  Moda = 1</w:t>
      </w:r>
      <w:r w:rsidRPr="00A13880">
        <w:rPr>
          <w:rFonts w:eastAsia="Times New Roman" w:cs="Times New Roman"/>
          <w:sz w:val="24"/>
          <w:szCs w:val="24"/>
          <w:lang w:eastAsia="it-IT"/>
        </w:rPr>
        <w:br/>
        <w:t>  Mediana = 1</w:t>
      </w:r>
      <w:r w:rsidRPr="00A13880">
        <w:rPr>
          <w:rFonts w:eastAsia="Times New Roman" w:cs="Times New Roman"/>
          <w:sz w:val="24"/>
          <w:szCs w:val="24"/>
          <w:lang w:eastAsia="it-IT"/>
        </w:rPr>
        <w:br/>
        <w:t>  Media = 1.12</w:t>
      </w:r>
      <w:r w:rsidRPr="00A13880">
        <w:rPr>
          <w:rFonts w:eastAsia="Times New Roman" w:cs="Times New Roman"/>
          <w:sz w:val="24"/>
          <w:szCs w:val="24"/>
          <w:lang w:eastAsia="it-IT"/>
        </w:rPr>
        <w:br/>
        <w:t>Indici di dispersione:</w:t>
      </w:r>
      <w:r w:rsidRPr="00A13880">
        <w:rPr>
          <w:rFonts w:eastAsia="Times New Roman" w:cs="Times New Roman"/>
          <w:sz w:val="24"/>
          <w:szCs w:val="24"/>
          <w:lang w:eastAsia="it-IT"/>
        </w:rPr>
        <w:br/>
        <w:t>  Squilibrio = 0.78</w:t>
      </w:r>
      <w:r w:rsidRPr="00A13880">
        <w:rPr>
          <w:rFonts w:eastAsia="Times New Roman" w:cs="Times New Roman"/>
          <w:sz w:val="24"/>
          <w:szCs w:val="24"/>
          <w:lang w:eastAsia="it-IT"/>
        </w:rPr>
        <w:br/>
        <w:t>  Campo di variazione = 1</w:t>
      </w:r>
      <w:r w:rsidRPr="00A13880">
        <w:rPr>
          <w:rFonts w:eastAsia="Times New Roman" w:cs="Times New Roman"/>
          <w:sz w:val="24"/>
          <w:szCs w:val="24"/>
          <w:lang w:eastAsia="it-IT"/>
        </w:rPr>
        <w:br/>
        <w:t>  Differenza interquartilica = 0</w:t>
      </w:r>
      <w:r w:rsidRPr="00A13880">
        <w:rPr>
          <w:rFonts w:eastAsia="Times New Roman" w:cs="Times New Roman"/>
          <w:sz w:val="24"/>
          <w:szCs w:val="24"/>
          <w:lang w:eastAsia="it-IT"/>
        </w:rPr>
        <w:br/>
        <w:t>  Scarto tipo = 0.33</w:t>
      </w:r>
      <w:r w:rsidRPr="00A13880">
        <w:rPr>
          <w:rFonts w:eastAsia="Times New Roman" w:cs="Times New Roman"/>
          <w:sz w:val="24"/>
          <w:szCs w:val="24"/>
          <w:lang w:eastAsia="it-IT"/>
        </w:rPr>
        <w:br/>
        <w:t>Indici di forma:</w:t>
      </w:r>
      <w:r w:rsidRPr="00A13880">
        <w:rPr>
          <w:rFonts w:eastAsia="Times New Roman" w:cs="Times New Roman"/>
          <w:sz w:val="24"/>
          <w:szCs w:val="24"/>
          <w:lang w:eastAsia="it-IT"/>
        </w:rPr>
        <w:br/>
        <w:t>  Asimmetria = 2.3</w:t>
      </w:r>
      <w:r w:rsidRPr="00A13880">
        <w:rPr>
          <w:rFonts w:eastAsia="Times New Roman" w:cs="Times New Roman"/>
          <w:sz w:val="24"/>
          <w:szCs w:val="24"/>
          <w:lang w:eastAsia="it-IT"/>
        </w:rPr>
        <w:br/>
        <w:t>  Curtosi = 3.28</w:t>
      </w:r>
    </w:p>
    <w:p w:rsidR="005F4123" w:rsidRPr="00A13880" w:rsidRDefault="005F4123" w:rsidP="005F4123">
      <w:pPr>
        <w:spacing w:before="100" w:beforeAutospacing="1" w:after="100" w:afterAutospacing="1" w:line="240" w:lineRule="auto"/>
        <w:rPr>
          <w:rFonts w:eastAsia="Times New Roman" w:cs="Arial"/>
          <w:sz w:val="24"/>
          <w:szCs w:val="24"/>
          <w:lang w:eastAsia="it-IT"/>
        </w:rPr>
      </w:pPr>
      <w:r w:rsidRPr="00A13880">
        <w:rPr>
          <w:rFonts w:eastAsia="Times New Roman" w:cs="Arial"/>
          <w:b/>
          <w:bCs/>
          <w:sz w:val="24"/>
          <w:szCs w:val="24"/>
          <w:lang w:eastAsia="it-IT"/>
        </w:rPr>
        <w:t>Popolazione</w:t>
      </w:r>
      <w:r w:rsidRPr="00A13880">
        <w:rPr>
          <w:rFonts w:eastAsia="Times New Roman" w:cs="Arial"/>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5F4123"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5F4123"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da 1.04 a 1.21</w:t>
            </w:r>
          </w:p>
        </w:tc>
      </w:tr>
      <w:tr w:rsidR="005F4123"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da 0.28 a 0.41</w:t>
            </w:r>
          </w:p>
        </w:tc>
      </w:tr>
    </w:tbl>
    <w:p w:rsidR="005F4123" w:rsidRPr="00A13880" w:rsidRDefault="005F4123" w:rsidP="005F4123">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t>Probabilità di normalità della distribuzione (test di Jarque-Bera): 0</w:t>
      </w:r>
    </w:p>
    <w:p w:rsidR="005F4123" w:rsidRPr="002E27DF" w:rsidRDefault="005F4123" w:rsidP="002E27DF">
      <w:pPr>
        <w:spacing w:before="100" w:beforeAutospacing="1" w:after="100" w:afterAutospacing="1" w:line="240" w:lineRule="auto"/>
        <w:rPr>
          <w:rFonts w:eastAsia="Times New Roman" w:cs="Arial"/>
          <w:sz w:val="24"/>
          <w:szCs w:val="24"/>
          <w:lang w:eastAsia="it-IT"/>
        </w:rPr>
      </w:pPr>
      <w:r w:rsidRPr="00A13880">
        <w:rPr>
          <w:rFonts w:eastAsia="Times New Roman" w:cs="Arial"/>
          <w:sz w:val="24"/>
          <w:szCs w:val="24"/>
          <w:lang w:eastAsia="it-IT"/>
        </w:rPr>
        <w:t> </w:t>
      </w:r>
    </w:p>
    <w:p w:rsidR="005F4123" w:rsidRPr="00A13880" w:rsidRDefault="005F4123" w:rsidP="00EE3B70">
      <w:pPr>
        <w:pStyle w:val="Normal0"/>
        <w:pBdr>
          <w:top w:val="nil"/>
          <w:left w:val="nil"/>
          <w:bottom w:val="nil"/>
          <w:right w:val="nil"/>
          <w:between w:val="nil"/>
        </w:pBdr>
        <w:spacing w:after="0"/>
        <w:ind w:left="391"/>
        <w:rPr>
          <w:rFonts w:asciiTheme="minorHAnsi" w:hAnsiTheme="minorHAnsi"/>
          <w:color w:val="000000"/>
          <w:sz w:val="24"/>
          <w:szCs w:val="24"/>
        </w:rPr>
      </w:pPr>
      <w:r w:rsidRPr="00A13880">
        <w:rPr>
          <w:rFonts w:asciiTheme="minorHAnsi" w:hAnsiTheme="minorHAnsi"/>
          <w:color w:val="000000"/>
          <w:sz w:val="24"/>
          <w:szCs w:val="24"/>
        </w:rPr>
        <w:t xml:space="preserve">10.Quale credi che sia la parte migliore del viaggio? </w:t>
      </w:r>
    </w:p>
    <w:p w:rsidR="005F4123" w:rsidRPr="00A13880" w:rsidRDefault="00B620E5" w:rsidP="005F4123">
      <w:pPr>
        <w:spacing w:after="0" w:line="240" w:lineRule="auto"/>
        <w:rPr>
          <w:rFonts w:eastAsia="Times New Roman" w:cs="Times New Roman"/>
          <w:sz w:val="24"/>
          <w:szCs w:val="24"/>
          <w:lang w:eastAsia="it-IT"/>
        </w:rPr>
      </w:pPr>
      <w:r>
        <w:rPr>
          <w:rFonts w:eastAsia="Times New Roman" w:cs="Times New Roman"/>
          <w:noProof/>
          <w:sz w:val="24"/>
          <w:szCs w:val="24"/>
          <w:lang w:eastAsia="it-IT"/>
        </w:rPr>
        <w:drawing>
          <wp:anchor distT="0" distB="0" distL="114300" distR="114300" simplePos="0" relativeHeight="251654144" behindDoc="0" locked="0" layoutInCell="1" allowOverlap="1">
            <wp:simplePos x="0" y="0"/>
            <wp:positionH relativeFrom="column">
              <wp:posOffset>4421505</wp:posOffset>
            </wp:positionH>
            <wp:positionV relativeFrom="paragraph">
              <wp:posOffset>554355</wp:posOffset>
            </wp:positionV>
            <wp:extent cx="2266950" cy="1061085"/>
            <wp:effectExtent l="0" t="0" r="0" b="0"/>
            <wp:wrapSquare wrapText="bothSides"/>
            <wp:docPr id="13" name="Immagine 13" descr="Immagine che contiene screenshot, uom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monovariata 10.PNG"/>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266950" cy="1061085"/>
                    </a:xfrm>
                    <a:prstGeom prst="rect">
                      <a:avLst/>
                    </a:prstGeom>
                  </pic:spPr>
                </pic:pic>
              </a:graphicData>
            </a:graphic>
          </wp:anchor>
        </w:drawing>
      </w:r>
      <w:r w:rsidR="005F4123" w:rsidRPr="00A13880">
        <w:rPr>
          <w:rFonts w:eastAsia="Times New Roman" w:cs="Times New Roman"/>
          <w:b/>
          <w:bCs/>
          <w:sz w:val="24"/>
          <w:szCs w:val="24"/>
          <w:lang w:eastAsia="it-IT"/>
        </w:rPr>
        <w:t>Distribuzione di frequenza:</w:t>
      </w:r>
      <w:r w:rsidR="005F4123" w:rsidRPr="00A13880">
        <w:rPr>
          <w:rFonts w:eastAsia="Times New Roman" w:cs="Times New Roman"/>
          <w:sz w:val="24"/>
          <w:szCs w:val="24"/>
          <w:lang w:eastAsia="it-IT"/>
        </w:rPr>
        <w:br/>
      </w:r>
      <w:r w:rsidR="005F4123" w:rsidRPr="00A13880">
        <w:rPr>
          <w:rFonts w:eastAsia="Times New Roman" w:cs="Times New Roman"/>
          <w:b/>
          <w:bCs/>
          <w:sz w:val="24"/>
          <w:szCs w:val="24"/>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B620E5"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B620E5"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3%:18%</w:t>
            </w:r>
          </w:p>
        </w:tc>
      </w:tr>
      <w:tr w:rsidR="00B620E5"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13%:36%</w:t>
            </w:r>
          </w:p>
        </w:tc>
      </w:tr>
      <w:tr w:rsidR="00B620E5"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21%:46%</w:t>
            </w:r>
          </w:p>
        </w:tc>
      </w:tr>
      <w:tr w:rsidR="00B620E5"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20%:44%</w:t>
            </w:r>
          </w:p>
        </w:tc>
      </w:tr>
    </w:tbl>
    <w:p w:rsidR="005F4123" w:rsidRPr="00A13880" w:rsidRDefault="005F4123" w:rsidP="005F4123">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r>
      <w:r w:rsidRPr="00A13880">
        <w:rPr>
          <w:rFonts w:eastAsia="Times New Roman" w:cs="Times New Roman"/>
          <w:b/>
          <w:bCs/>
          <w:sz w:val="24"/>
          <w:szCs w:val="24"/>
          <w:lang w:eastAsia="it-IT"/>
        </w:rPr>
        <w:t>Campione</w:t>
      </w:r>
      <w:r w:rsidRPr="00A13880">
        <w:rPr>
          <w:rFonts w:eastAsia="Times New Roman" w:cs="Times New Roman"/>
          <w:sz w:val="24"/>
          <w:szCs w:val="24"/>
          <w:lang w:eastAsia="it-IT"/>
        </w:rPr>
        <w:t>:</w:t>
      </w:r>
      <w:r w:rsidRPr="00A13880">
        <w:rPr>
          <w:rFonts w:eastAsia="Times New Roman" w:cs="Times New Roman"/>
          <w:sz w:val="24"/>
          <w:szCs w:val="24"/>
          <w:lang w:eastAsia="it-IT"/>
        </w:rPr>
        <w:br/>
      </w:r>
      <w:r w:rsidRPr="00A13880">
        <w:rPr>
          <w:rFonts w:eastAsia="Times New Roman" w:cs="Times New Roman"/>
          <w:sz w:val="24"/>
          <w:szCs w:val="24"/>
          <w:lang w:eastAsia="it-IT"/>
        </w:rPr>
        <w:lastRenderedPageBreak/>
        <w:t>Numero di casi= 57</w:t>
      </w:r>
      <w:r w:rsidRPr="00A13880">
        <w:rPr>
          <w:rFonts w:eastAsia="Times New Roman" w:cs="Times New Roman"/>
          <w:sz w:val="24"/>
          <w:szCs w:val="24"/>
          <w:lang w:eastAsia="it-IT"/>
        </w:rPr>
        <w:br/>
        <w:t>Indici di tendenza centrale:</w:t>
      </w:r>
      <w:r w:rsidRPr="00A13880">
        <w:rPr>
          <w:rFonts w:eastAsia="Times New Roman" w:cs="Times New Roman"/>
          <w:sz w:val="24"/>
          <w:szCs w:val="24"/>
          <w:lang w:eastAsia="it-IT"/>
        </w:rPr>
        <w:br/>
        <w:t>  Moda = 3</w:t>
      </w:r>
      <w:r w:rsidRPr="00A13880">
        <w:rPr>
          <w:rFonts w:eastAsia="Times New Roman" w:cs="Times New Roman"/>
          <w:sz w:val="24"/>
          <w:szCs w:val="24"/>
          <w:lang w:eastAsia="it-IT"/>
        </w:rPr>
        <w:br/>
        <w:t>  Mediana = 3</w:t>
      </w:r>
      <w:r w:rsidRPr="00A13880">
        <w:rPr>
          <w:rFonts w:eastAsia="Times New Roman" w:cs="Times New Roman"/>
          <w:sz w:val="24"/>
          <w:szCs w:val="24"/>
          <w:lang w:eastAsia="it-IT"/>
        </w:rPr>
        <w:br/>
        <w:t>  Media = 2.86</w:t>
      </w:r>
      <w:r w:rsidRPr="00A13880">
        <w:rPr>
          <w:rFonts w:eastAsia="Times New Roman" w:cs="Times New Roman"/>
          <w:sz w:val="24"/>
          <w:szCs w:val="24"/>
          <w:lang w:eastAsia="it-IT"/>
        </w:rPr>
        <w:br/>
        <w:t>Indici di dispersione:</w:t>
      </w:r>
      <w:r w:rsidRPr="00A13880">
        <w:rPr>
          <w:rFonts w:eastAsia="Times New Roman" w:cs="Times New Roman"/>
          <w:sz w:val="24"/>
          <w:szCs w:val="24"/>
          <w:lang w:eastAsia="it-IT"/>
        </w:rPr>
        <w:br/>
        <w:t>  Squilibrio = 0.28</w:t>
      </w:r>
      <w:r w:rsidRPr="00A13880">
        <w:rPr>
          <w:rFonts w:eastAsia="Times New Roman" w:cs="Times New Roman"/>
          <w:sz w:val="24"/>
          <w:szCs w:val="24"/>
          <w:lang w:eastAsia="it-IT"/>
        </w:rPr>
        <w:br/>
        <w:t>  Campo di variazione = 3</w:t>
      </w:r>
      <w:r w:rsidRPr="00A13880">
        <w:rPr>
          <w:rFonts w:eastAsia="Times New Roman" w:cs="Times New Roman"/>
          <w:sz w:val="24"/>
          <w:szCs w:val="24"/>
          <w:lang w:eastAsia="it-IT"/>
        </w:rPr>
        <w:br/>
        <w:t>  Differenza interquartilica = 2</w:t>
      </w:r>
      <w:r w:rsidRPr="00A13880">
        <w:rPr>
          <w:rFonts w:eastAsia="Times New Roman" w:cs="Times New Roman"/>
          <w:sz w:val="24"/>
          <w:szCs w:val="24"/>
          <w:lang w:eastAsia="it-IT"/>
        </w:rPr>
        <w:br/>
        <w:t>  Scarto tipo = 0.98</w:t>
      </w:r>
      <w:r w:rsidRPr="00A13880">
        <w:rPr>
          <w:rFonts w:eastAsia="Times New Roman" w:cs="Times New Roman"/>
          <w:sz w:val="24"/>
          <w:szCs w:val="24"/>
          <w:lang w:eastAsia="it-IT"/>
        </w:rPr>
        <w:br/>
        <w:t>Indici di forma:</w:t>
      </w:r>
      <w:r w:rsidRPr="00A13880">
        <w:rPr>
          <w:rFonts w:eastAsia="Times New Roman" w:cs="Times New Roman"/>
          <w:sz w:val="24"/>
          <w:szCs w:val="24"/>
          <w:lang w:eastAsia="it-IT"/>
        </w:rPr>
        <w:br/>
        <w:t>  Asimmetria = -0.39</w:t>
      </w:r>
      <w:r w:rsidRPr="00A13880">
        <w:rPr>
          <w:rFonts w:eastAsia="Times New Roman" w:cs="Times New Roman"/>
          <w:sz w:val="24"/>
          <w:szCs w:val="24"/>
          <w:lang w:eastAsia="it-IT"/>
        </w:rPr>
        <w:br/>
        <w:t>  Curtosi = -0.92</w:t>
      </w:r>
    </w:p>
    <w:p w:rsidR="005F4123" w:rsidRPr="00A13880" w:rsidRDefault="005F4123" w:rsidP="005F4123">
      <w:pPr>
        <w:spacing w:before="100" w:beforeAutospacing="1" w:after="100" w:afterAutospacing="1" w:line="240" w:lineRule="auto"/>
        <w:rPr>
          <w:rFonts w:eastAsia="Times New Roman" w:cs="Arial"/>
          <w:sz w:val="24"/>
          <w:szCs w:val="24"/>
          <w:lang w:eastAsia="it-IT"/>
        </w:rPr>
      </w:pPr>
      <w:r w:rsidRPr="00A13880">
        <w:rPr>
          <w:rFonts w:eastAsia="Times New Roman" w:cs="Arial"/>
          <w:b/>
          <w:bCs/>
          <w:sz w:val="24"/>
          <w:szCs w:val="24"/>
          <w:lang w:eastAsia="it-IT"/>
        </w:rPr>
        <w:t>Popolazione</w:t>
      </w:r>
      <w:r w:rsidRPr="00A13880">
        <w:rPr>
          <w:rFonts w:eastAsia="Times New Roman" w:cs="Arial"/>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5F4123"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5F4123"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da 2.6 a 3.11</w:t>
            </w:r>
          </w:p>
        </w:tc>
      </w:tr>
      <w:tr w:rsidR="005F4123"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da 0.84 a 1.24</w:t>
            </w:r>
          </w:p>
        </w:tc>
      </w:tr>
    </w:tbl>
    <w:p w:rsidR="005F4123" w:rsidRPr="00A13880" w:rsidRDefault="005F4123" w:rsidP="005F4123">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t>Probabilità di normalità della distribuzione (test di Jarque-Bera): 0.181</w:t>
      </w:r>
    </w:p>
    <w:p w:rsidR="005F4123" w:rsidRPr="00A13880" w:rsidRDefault="005F4123" w:rsidP="00EE3B70">
      <w:pPr>
        <w:pStyle w:val="Normal0"/>
        <w:pBdr>
          <w:top w:val="nil"/>
          <w:left w:val="nil"/>
          <w:bottom w:val="nil"/>
          <w:right w:val="nil"/>
          <w:between w:val="nil"/>
        </w:pBdr>
        <w:spacing w:after="0"/>
        <w:ind w:left="391"/>
        <w:rPr>
          <w:rFonts w:asciiTheme="minorHAnsi" w:hAnsiTheme="minorHAnsi"/>
          <w:color w:val="000000"/>
          <w:sz w:val="24"/>
          <w:szCs w:val="24"/>
        </w:rPr>
      </w:pPr>
    </w:p>
    <w:p w:rsidR="005F4123" w:rsidRPr="00A13880" w:rsidRDefault="005F4123" w:rsidP="00EE3B70">
      <w:pPr>
        <w:pStyle w:val="Normal0"/>
        <w:pBdr>
          <w:top w:val="nil"/>
          <w:left w:val="nil"/>
          <w:bottom w:val="nil"/>
          <w:right w:val="nil"/>
          <w:between w:val="nil"/>
        </w:pBdr>
        <w:spacing w:after="0"/>
        <w:ind w:left="391"/>
        <w:rPr>
          <w:rFonts w:asciiTheme="minorHAnsi" w:hAnsiTheme="minorHAnsi"/>
          <w:color w:val="000000"/>
          <w:sz w:val="24"/>
          <w:szCs w:val="24"/>
        </w:rPr>
      </w:pPr>
      <w:r w:rsidRPr="00A13880">
        <w:rPr>
          <w:rFonts w:asciiTheme="minorHAnsi" w:hAnsiTheme="minorHAnsi"/>
          <w:color w:val="000000"/>
          <w:sz w:val="24"/>
          <w:szCs w:val="24"/>
        </w:rPr>
        <w:t xml:space="preserve">11.Credi che sia corretto celebrare il viaggio con la giornata mondiale del turismo? </w:t>
      </w:r>
    </w:p>
    <w:p w:rsidR="005F4123" w:rsidRPr="00A13880" w:rsidRDefault="00B620E5" w:rsidP="005F4123">
      <w:pPr>
        <w:spacing w:after="0" w:line="240" w:lineRule="auto"/>
        <w:rPr>
          <w:rFonts w:eastAsia="Times New Roman" w:cs="Times New Roman"/>
          <w:sz w:val="24"/>
          <w:szCs w:val="24"/>
          <w:lang w:eastAsia="it-IT"/>
        </w:rPr>
      </w:pPr>
      <w:r>
        <w:rPr>
          <w:rFonts w:eastAsia="Times New Roman" w:cs="Times New Roman"/>
          <w:noProof/>
          <w:sz w:val="24"/>
          <w:szCs w:val="24"/>
          <w:lang w:eastAsia="it-IT"/>
        </w:rPr>
        <w:drawing>
          <wp:anchor distT="0" distB="0" distL="114300" distR="114300" simplePos="0" relativeHeight="251656192" behindDoc="0" locked="0" layoutInCell="1" allowOverlap="1">
            <wp:simplePos x="0" y="0"/>
            <wp:positionH relativeFrom="column">
              <wp:posOffset>4927552</wp:posOffset>
            </wp:positionH>
            <wp:positionV relativeFrom="paragraph">
              <wp:posOffset>353450</wp:posOffset>
            </wp:positionV>
            <wp:extent cx="1454150" cy="1320800"/>
            <wp:effectExtent l="0" t="0" r="0" b="0"/>
            <wp:wrapSquare wrapText="bothSides"/>
            <wp:docPr id="14" name="Immagine 14"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onovariata 11.PNG"/>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454150" cy="1320800"/>
                    </a:xfrm>
                    <a:prstGeom prst="rect">
                      <a:avLst/>
                    </a:prstGeom>
                  </pic:spPr>
                </pic:pic>
              </a:graphicData>
            </a:graphic>
          </wp:anchor>
        </w:drawing>
      </w:r>
      <w:r w:rsidR="005F4123" w:rsidRPr="00A13880">
        <w:rPr>
          <w:rFonts w:eastAsia="Times New Roman" w:cs="Times New Roman"/>
          <w:b/>
          <w:bCs/>
          <w:sz w:val="24"/>
          <w:szCs w:val="24"/>
          <w:lang w:eastAsia="it-IT"/>
        </w:rPr>
        <w:t>Distribuzione di frequenza:</w:t>
      </w:r>
      <w:r w:rsidR="005F4123" w:rsidRPr="00A13880">
        <w:rPr>
          <w:rFonts w:eastAsia="Times New Roman" w:cs="Times New Roman"/>
          <w:sz w:val="24"/>
          <w:szCs w:val="24"/>
          <w:lang w:eastAsia="it-IT"/>
        </w:rPr>
        <w:br/>
      </w:r>
      <w:r w:rsidR="005F4123" w:rsidRPr="00A13880">
        <w:rPr>
          <w:rFonts w:eastAsia="Times New Roman" w:cs="Times New Roman"/>
          <w:b/>
          <w:bCs/>
          <w:sz w:val="24"/>
          <w:szCs w:val="24"/>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B620E5"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B620E5"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58%:82%</w:t>
            </w:r>
          </w:p>
        </w:tc>
      </w:tr>
      <w:tr w:rsidR="00B620E5"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18%:42%</w:t>
            </w:r>
          </w:p>
        </w:tc>
      </w:tr>
    </w:tbl>
    <w:p w:rsidR="005F4123" w:rsidRPr="00A13880" w:rsidRDefault="005F4123" w:rsidP="005F4123">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r>
      <w:r w:rsidRPr="00A13880">
        <w:rPr>
          <w:rFonts w:eastAsia="Times New Roman" w:cs="Times New Roman"/>
          <w:b/>
          <w:bCs/>
          <w:sz w:val="24"/>
          <w:szCs w:val="24"/>
          <w:lang w:eastAsia="it-IT"/>
        </w:rPr>
        <w:t>Campione</w:t>
      </w:r>
      <w:r w:rsidRPr="00A13880">
        <w:rPr>
          <w:rFonts w:eastAsia="Times New Roman" w:cs="Times New Roman"/>
          <w:sz w:val="24"/>
          <w:szCs w:val="24"/>
          <w:lang w:eastAsia="it-IT"/>
        </w:rPr>
        <w:t>:</w:t>
      </w:r>
      <w:r w:rsidRPr="00A13880">
        <w:rPr>
          <w:rFonts w:eastAsia="Times New Roman" w:cs="Times New Roman"/>
          <w:sz w:val="24"/>
          <w:szCs w:val="24"/>
          <w:lang w:eastAsia="it-IT"/>
        </w:rPr>
        <w:br/>
        <w:t>Numero di casi= 57</w:t>
      </w:r>
      <w:r w:rsidRPr="00A13880">
        <w:rPr>
          <w:rFonts w:eastAsia="Times New Roman" w:cs="Times New Roman"/>
          <w:sz w:val="24"/>
          <w:szCs w:val="24"/>
          <w:lang w:eastAsia="it-IT"/>
        </w:rPr>
        <w:br/>
        <w:t>Indici di tendenza centrale:</w:t>
      </w:r>
      <w:r w:rsidRPr="00A13880">
        <w:rPr>
          <w:rFonts w:eastAsia="Times New Roman" w:cs="Times New Roman"/>
          <w:sz w:val="24"/>
          <w:szCs w:val="24"/>
          <w:lang w:eastAsia="it-IT"/>
        </w:rPr>
        <w:br/>
        <w:t>  Moda = 1</w:t>
      </w:r>
      <w:r w:rsidRPr="00A13880">
        <w:rPr>
          <w:rFonts w:eastAsia="Times New Roman" w:cs="Times New Roman"/>
          <w:sz w:val="24"/>
          <w:szCs w:val="24"/>
          <w:lang w:eastAsia="it-IT"/>
        </w:rPr>
        <w:br/>
        <w:t>  Mediana = 1</w:t>
      </w:r>
      <w:r w:rsidRPr="00A13880">
        <w:rPr>
          <w:rFonts w:eastAsia="Times New Roman" w:cs="Times New Roman"/>
          <w:sz w:val="24"/>
          <w:szCs w:val="24"/>
          <w:lang w:eastAsia="it-IT"/>
        </w:rPr>
        <w:br/>
        <w:t>  Media = 1.3</w:t>
      </w:r>
      <w:r w:rsidRPr="00A13880">
        <w:rPr>
          <w:rFonts w:eastAsia="Times New Roman" w:cs="Times New Roman"/>
          <w:sz w:val="24"/>
          <w:szCs w:val="24"/>
          <w:lang w:eastAsia="it-IT"/>
        </w:rPr>
        <w:br/>
        <w:t>Indici di dispersione:</w:t>
      </w:r>
      <w:r w:rsidRPr="00A13880">
        <w:rPr>
          <w:rFonts w:eastAsia="Times New Roman" w:cs="Times New Roman"/>
          <w:sz w:val="24"/>
          <w:szCs w:val="24"/>
          <w:lang w:eastAsia="it-IT"/>
        </w:rPr>
        <w:br/>
        <w:t>  Squilibrio = 0.58</w:t>
      </w:r>
      <w:r w:rsidRPr="00A13880">
        <w:rPr>
          <w:rFonts w:eastAsia="Times New Roman" w:cs="Times New Roman"/>
          <w:sz w:val="24"/>
          <w:szCs w:val="24"/>
          <w:lang w:eastAsia="it-IT"/>
        </w:rPr>
        <w:br/>
        <w:t>  Campo di variazione = 1</w:t>
      </w:r>
      <w:r w:rsidRPr="00A13880">
        <w:rPr>
          <w:rFonts w:eastAsia="Times New Roman" w:cs="Times New Roman"/>
          <w:sz w:val="24"/>
          <w:szCs w:val="24"/>
          <w:lang w:eastAsia="it-IT"/>
        </w:rPr>
        <w:br/>
        <w:t>  Differenza interquartilica = 1</w:t>
      </w:r>
      <w:r w:rsidRPr="00A13880">
        <w:rPr>
          <w:rFonts w:eastAsia="Times New Roman" w:cs="Times New Roman"/>
          <w:sz w:val="24"/>
          <w:szCs w:val="24"/>
          <w:lang w:eastAsia="it-IT"/>
        </w:rPr>
        <w:br/>
        <w:t>  Scarto tipo = 0.46</w:t>
      </w:r>
      <w:r w:rsidRPr="00A13880">
        <w:rPr>
          <w:rFonts w:eastAsia="Times New Roman" w:cs="Times New Roman"/>
          <w:sz w:val="24"/>
          <w:szCs w:val="24"/>
          <w:lang w:eastAsia="it-IT"/>
        </w:rPr>
        <w:br/>
        <w:t>Indici di forma:</w:t>
      </w:r>
      <w:r w:rsidRPr="00A13880">
        <w:rPr>
          <w:rFonts w:eastAsia="Times New Roman" w:cs="Times New Roman"/>
          <w:sz w:val="24"/>
          <w:szCs w:val="24"/>
          <w:lang w:eastAsia="it-IT"/>
        </w:rPr>
        <w:br/>
        <w:t>  Asimmetria = 0.88</w:t>
      </w:r>
      <w:r w:rsidRPr="00A13880">
        <w:rPr>
          <w:rFonts w:eastAsia="Times New Roman" w:cs="Times New Roman"/>
          <w:sz w:val="24"/>
          <w:szCs w:val="24"/>
          <w:lang w:eastAsia="it-IT"/>
        </w:rPr>
        <w:br/>
        <w:t>  Curtosi = -1.22</w:t>
      </w:r>
    </w:p>
    <w:p w:rsidR="005F4123" w:rsidRPr="00A13880" w:rsidRDefault="005F4123" w:rsidP="005F4123">
      <w:pPr>
        <w:spacing w:before="100" w:beforeAutospacing="1" w:after="100" w:afterAutospacing="1" w:line="240" w:lineRule="auto"/>
        <w:rPr>
          <w:rFonts w:eastAsia="Times New Roman" w:cs="Arial"/>
          <w:sz w:val="24"/>
          <w:szCs w:val="24"/>
          <w:lang w:eastAsia="it-IT"/>
        </w:rPr>
      </w:pPr>
      <w:r w:rsidRPr="00A13880">
        <w:rPr>
          <w:rFonts w:eastAsia="Times New Roman" w:cs="Arial"/>
          <w:b/>
          <w:bCs/>
          <w:sz w:val="24"/>
          <w:szCs w:val="24"/>
          <w:lang w:eastAsia="it-IT"/>
        </w:rPr>
        <w:lastRenderedPageBreak/>
        <w:t>Popolazione</w:t>
      </w:r>
      <w:r w:rsidRPr="00A13880">
        <w:rPr>
          <w:rFonts w:eastAsia="Times New Roman" w:cs="Arial"/>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5F4123"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5F4123"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da 1.18 a 1.42</w:t>
            </w:r>
          </w:p>
        </w:tc>
      </w:tr>
      <w:tr w:rsidR="005F4123" w:rsidRPr="00A13880" w:rsidTr="005F41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F4123" w:rsidRPr="00A13880" w:rsidRDefault="005F4123" w:rsidP="005F4123">
            <w:pPr>
              <w:spacing w:after="0" w:line="240" w:lineRule="auto"/>
              <w:rPr>
                <w:rFonts w:eastAsia="Times New Roman" w:cs="Arial"/>
                <w:sz w:val="24"/>
                <w:szCs w:val="24"/>
                <w:lang w:eastAsia="it-IT"/>
              </w:rPr>
            </w:pPr>
            <w:r w:rsidRPr="00A13880">
              <w:rPr>
                <w:rFonts w:eastAsia="Times New Roman" w:cs="Arial"/>
                <w:sz w:val="24"/>
                <w:szCs w:val="24"/>
                <w:lang w:eastAsia="it-IT"/>
              </w:rPr>
              <w:t>da 0.39 a 0.58</w:t>
            </w:r>
          </w:p>
        </w:tc>
      </w:tr>
    </w:tbl>
    <w:p w:rsidR="00BA6B16" w:rsidRPr="00DE22FB" w:rsidRDefault="005F4123" w:rsidP="00DE22FB">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t>Probabilità di normalità della distribuzione (test di Jarque-Bera): 0.004</w:t>
      </w:r>
    </w:p>
    <w:p w:rsidR="00BA6B16" w:rsidRPr="00A13880" w:rsidRDefault="00BA6B16" w:rsidP="00BA6B16">
      <w:pPr>
        <w:pStyle w:val="Normal0"/>
        <w:spacing w:after="0"/>
        <w:jc w:val="both"/>
        <w:rPr>
          <w:rFonts w:asciiTheme="minorHAnsi" w:hAnsiTheme="minorHAnsi"/>
          <w:sz w:val="24"/>
          <w:szCs w:val="24"/>
        </w:rPr>
      </w:pPr>
      <w:r w:rsidRPr="00A13880">
        <w:rPr>
          <w:rFonts w:asciiTheme="minorHAnsi" w:hAnsiTheme="minorHAnsi"/>
          <w:color w:val="000000"/>
          <w:sz w:val="24"/>
          <w:szCs w:val="24"/>
        </w:rPr>
        <w:t>12.Quale credi che sia il fine della tr</w:t>
      </w:r>
      <w:r w:rsidR="00696645">
        <w:rPr>
          <w:rFonts w:asciiTheme="minorHAnsi" w:hAnsiTheme="minorHAnsi"/>
          <w:color w:val="000000"/>
          <w:sz w:val="24"/>
          <w:szCs w:val="24"/>
        </w:rPr>
        <w:t>avel</w:t>
      </w:r>
      <w:r w:rsidRPr="00A13880">
        <w:rPr>
          <w:rFonts w:asciiTheme="minorHAnsi" w:hAnsiTheme="minorHAnsi"/>
          <w:color w:val="000000"/>
          <w:sz w:val="24"/>
          <w:szCs w:val="24"/>
        </w:rPr>
        <w:t>-theraphy?</w:t>
      </w:r>
    </w:p>
    <w:p w:rsidR="00BA6B16" w:rsidRPr="00A13880" w:rsidRDefault="00B620E5" w:rsidP="00BA6B16">
      <w:pPr>
        <w:spacing w:after="0" w:line="240" w:lineRule="auto"/>
        <w:rPr>
          <w:rFonts w:eastAsia="Times New Roman" w:cs="Times New Roman"/>
          <w:sz w:val="24"/>
          <w:szCs w:val="24"/>
          <w:lang w:eastAsia="it-IT"/>
        </w:rPr>
      </w:pPr>
      <w:r>
        <w:rPr>
          <w:rFonts w:eastAsia="Times New Roman" w:cs="Times New Roman"/>
          <w:noProof/>
          <w:sz w:val="24"/>
          <w:szCs w:val="24"/>
          <w:lang w:eastAsia="it-IT"/>
        </w:rPr>
        <w:drawing>
          <wp:anchor distT="0" distB="0" distL="114300" distR="114300" simplePos="0" relativeHeight="251657216" behindDoc="0" locked="0" layoutInCell="1" allowOverlap="1">
            <wp:simplePos x="0" y="0"/>
            <wp:positionH relativeFrom="column">
              <wp:posOffset>4590122</wp:posOffset>
            </wp:positionH>
            <wp:positionV relativeFrom="paragraph">
              <wp:posOffset>115716</wp:posOffset>
            </wp:positionV>
            <wp:extent cx="1941830" cy="1745615"/>
            <wp:effectExtent l="0" t="0" r="0" b="0"/>
            <wp:wrapSquare wrapText="bothSides"/>
            <wp:docPr id="15" name="Immagine 15"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monovariata 12.PNG"/>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941830" cy="1745615"/>
                    </a:xfrm>
                    <a:prstGeom prst="rect">
                      <a:avLst/>
                    </a:prstGeom>
                  </pic:spPr>
                </pic:pic>
              </a:graphicData>
            </a:graphic>
          </wp:anchor>
        </w:drawing>
      </w:r>
      <w:r w:rsidR="00BA6B16" w:rsidRPr="00A13880">
        <w:rPr>
          <w:rFonts w:eastAsia="Times New Roman" w:cs="Times New Roman"/>
          <w:b/>
          <w:bCs/>
          <w:sz w:val="24"/>
          <w:szCs w:val="24"/>
          <w:lang w:eastAsia="it-IT"/>
        </w:rPr>
        <w:t>Distribuzione di frequenza:</w:t>
      </w:r>
      <w:r w:rsidR="00BA6B16" w:rsidRPr="00A13880">
        <w:rPr>
          <w:rFonts w:eastAsia="Times New Roman" w:cs="Times New Roman"/>
          <w:sz w:val="24"/>
          <w:szCs w:val="24"/>
          <w:lang w:eastAsia="it-IT"/>
        </w:rPr>
        <w:br/>
      </w:r>
      <w:r w:rsidR="00BA6B16" w:rsidRPr="00A13880">
        <w:rPr>
          <w:rFonts w:eastAsia="Times New Roman" w:cs="Times New Roman"/>
          <w:b/>
          <w:bCs/>
          <w:sz w:val="24"/>
          <w:szCs w:val="24"/>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BA6B16"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BA6B16"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82%:97%</w:t>
            </w:r>
          </w:p>
        </w:tc>
      </w:tr>
      <w:tr w:rsidR="00BA6B16"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0%:7%</w:t>
            </w:r>
          </w:p>
        </w:tc>
      </w:tr>
      <w:tr w:rsidR="00BA6B16"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1%:16%</w:t>
            </w:r>
          </w:p>
        </w:tc>
      </w:tr>
    </w:tbl>
    <w:p w:rsidR="00BA6B16" w:rsidRPr="00A13880" w:rsidRDefault="00BA6B16" w:rsidP="00BA6B16">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r>
      <w:r w:rsidRPr="00A13880">
        <w:rPr>
          <w:rFonts w:eastAsia="Times New Roman" w:cs="Times New Roman"/>
          <w:b/>
          <w:bCs/>
          <w:sz w:val="24"/>
          <w:szCs w:val="24"/>
          <w:lang w:eastAsia="it-IT"/>
        </w:rPr>
        <w:t>Campione</w:t>
      </w:r>
      <w:r w:rsidRPr="00A13880">
        <w:rPr>
          <w:rFonts w:eastAsia="Times New Roman" w:cs="Times New Roman"/>
          <w:sz w:val="24"/>
          <w:szCs w:val="24"/>
          <w:lang w:eastAsia="it-IT"/>
        </w:rPr>
        <w:t>:</w:t>
      </w:r>
      <w:r w:rsidRPr="00A13880">
        <w:rPr>
          <w:rFonts w:eastAsia="Times New Roman" w:cs="Times New Roman"/>
          <w:sz w:val="24"/>
          <w:szCs w:val="24"/>
          <w:lang w:eastAsia="it-IT"/>
        </w:rPr>
        <w:br/>
        <w:t>Numero di casi= 57</w:t>
      </w:r>
      <w:r w:rsidRPr="00A13880">
        <w:rPr>
          <w:rFonts w:eastAsia="Times New Roman" w:cs="Times New Roman"/>
          <w:sz w:val="24"/>
          <w:szCs w:val="24"/>
          <w:lang w:eastAsia="it-IT"/>
        </w:rPr>
        <w:br/>
        <w:t>Indici di tendenza centrale:</w:t>
      </w:r>
      <w:r w:rsidRPr="00A13880">
        <w:rPr>
          <w:rFonts w:eastAsia="Times New Roman" w:cs="Times New Roman"/>
          <w:sz w:val="24"/>
          <w:szCs w:val="24"/>
          <w:lang w:eastAsia="it-IT"/>
        </w:rPr>
        <w:br/>
        <w:t>  Moda = 1</w:t>
      </w:r>
      <w:r w:rsidRPr="00A13880">
        <w:rPr>
          <w:rFonts w:eastAsia="Times New Roman" w:cs="Times New Roman"/>
          <w:sz w:val="24"/>
          <w:szCs w:val="24"/>
          <w:lang w:eastAsia="it-IT"/>
        </w:rPr>
        <w:br/>
        <w:t>  Mediana = 1</w:t>
      </w:r>
      <w:r w:rsidRPr="00A13880">
        <w:rPr>
          <w:rFonts w:eastAsia="Times New Roman" w:cs="Times New Roman"/>
          <w:sz w:val="24"/>
          <w:szCs w:val="24"/>
          <w:lang w:eastAsia="it-IT"/>
        </w:rPr>
        <w:br/>
        <w:t>  Media = 1.19</w:t>
      </w:r>
      <w:r w:rsidRPr="00A13880">
        <w:rPr>
          <w:rFonts w:eastAsia="Times New Roman" w:cs="Times New Roman"/>
          <w:sz w:val="24"/>
          <w:szCs w:val="24"/>
          <w:lang w:eastAsia="it-IT"/>
        </w:rPr>
        <w:br/>
        <w:t>Indici di dispersione:</w:t>
      </w:r>
      <w:r w:rsidRPr="00A13880">
        <w:rPr>
          <w:rFonts w:eastAsia="Times New Roman" w:cs="Times New Roman"/>
          <w:sz w:val="24"/>
          <w:szCs w:val="24"/>
          <w:lang w:eastAsia="it-IT"/>
        </w:rPr>
        <w:br/>
        <w:t>  Squilibrio = 0.81</w:t>
      </w:r>
      <w:r w:rsidRPr="00A13880">
        <w:rPr>
          <w:rFonts w:eastAsia="Times New Roman" w:cs="Times New Roman"/>
          <w:sz w:val="24"/>
          <w:szCs w:val="24"/>
          <w:lang w:eastAsia="it-IT"/>
        </w:rPr>
        <w:br/>
        <w:t>  Campo di variazione = 2</w:t>
      </w:r>
      <w:r w:rsidRPr="00A13880">
        <w:rPr>
          <w:rFonts w:eastAsia="Times New Roman" w:cs="Times New Roman"/>
          <w:sz w:val="24"/>
          <w:szCs w:val="24"/>
          <w:lang w:eastAsia="it-IT"/>
        </w:rPr>
        <w:br/>
        <w:t>  Differenza interquartilica = 0</w:t>
      </w:r>
      <w:r w:rsidRPr="00A13880">
        <w:rPr>
          <w:rFonts w:eastAsia="Times New Roman" w:cs="Times New Roman"/>
          <w:sz w:val="24"/>
          <w:szCs w:val="24"/>
          <w:lang w:eastAsia="it-IT"/>
        </w:rPr>
        <w:br/>
        <w:t>  Scarto tipo = 0.58</w:t>
      </w:r>
      <w:r w:rsidRPr="00A13880">
        <w:rPr>
          <w:rFonts w:eastAsia="Times New Roman" w:cs="Times New Roman"/>
          <w:sz w:val="24"/>
          <w:szCs w:val="24"/>
          <w:lang w:eastAsia="it-IT"/>
        </w:rPr>
        <w:br/>
        <w:t>Indici di forma:</w:t>
      </w:r>
      <w:r w:rsidRPr="00A13880">
        <w:rPr>
          <w:rFonts w:eastAsia="Times New Roman" w:cs="Times New Roman"/>
          <w:sz w:val="24"/>
          <w:szCs w:val="24"/>
          <w:lang w:eastAsia="it-IT"/>
        </w:rPr>
        <w:br/>
        <w:t>  Asimmetria = 2.73</w:t>
      </w:r>
      <w:r w:rsidRPr="00A13880">
        <w:rPr>
          <w:rFonts w:eastAsia="Times New Roman" w:cs="Times New Roman"/>
          <w:sz w:val="24"/>
          <w:szCs w:val="24"/>
          <w:lang w:eastAsia="it-IT"/>
        </w:rPr>
        <w:br/>
        <w:t>  Curtosi = 5.61</w:t>
      </w:r>
    </w:p>
    <w:p w:rsidR="00BA6B16" w:rsidRPr="00A13880" w:rsidRDefault="00BA6B16" w:rsidP="00BA6B16">
      <w:pPr>
        <w:spacing w:before="100" w:beforeAutospacing="1" w:after="100" w:afterAutospacing="1" w:line="240" w:lineRule="auto"/>
        <w:rPr>
          <w:rFonts w:eastAsia="Times New Roman" w:cs="Arial"/>
          <w:sz w:val="24"/>
          <w:szCs w:val="24"/>
          <w:lang w:eastAsia="it-IT"/>
        </w:rPr>
      </w:pPr>
      <w:r w:rsidRPr="00A13880">
        <w:rPr>
          <w:rFonts w:eastAsia="Times New Roman" w:cs="Arial"/>
          <w:b/>
          <w:bCs/>
          <w:sz w:val="24"/>
          <w:szCs w:val="24"/>
          <w:lang w:eastAsia="it-IT"/>
        </w:rPr>
        <w:t>Popolazione</w:t>
      </w:r>
      <w:r w:rsidRPr="00A13880">
        <w:rPr>
          <w:rFonts w:eastAsia="Times New Roman" w:cs="Arial"/>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BA6B16"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BA6B16"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da 1.04 a 1.34</w:t>
            </w:r>
          </w:p>
        </w:tc>
      </w:tr>
      <w:tr w:rsidR="00BA6B16"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da 0.49 a 0.73</w:t>
            </w:r>
          </w:p>
        </w:tc>
      </w:tr>
    </w:tbl>
    <w:p w:rsidR="00BA6B16" w:rsidRDefault="00BA6B16" w:rsidP="00B620E5">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t>Probabilità di normalità della distribuzione (test di Jarque-Bera): 0</w:t>
      </w:r>
    </w:p>
    <w:p w:rsidR="00B620E5" w:rsidRPr="00B620E5" w:rsidRDefault="00B620E5" w:rsidP="00B620E5">
      <w:pPr>
        <w:spacing w:after="0" w:line="240" w:lineRule="auto"/>
        <w:rPr>
          <w:rFonts w:eastAsia="Times New Roman" w:cs="Times New Roman"/>
          <w:sz w:val="24"/>
          <w:szCs w:val="24"/>
          <w:lang w:eastAsia="it-IT"/>
        </w:rPr>
      </w:pPr>
    </w:p>
    <w:p w:rsidR="005F4123" w:rsidRPr="00A13880" w:rsidRDefault="005F4123" w:rsidP="00EE3B70">
      <w:pPr>
        <w:pStyle w:val="Normal0"/>
        <w:pBdr>
          <w:top w:val="nil"/>
          <w:left w:val="nil"/>
          <w:bottom w:val="nil"/>
          <w:right w:val="nil"/>
          <w:between w:val="nil"/>
        </w:pBdr>
        <w:spacing w:after="0"/>
        <w:ind w:left="391"/>
        <w:rPr>
          <w:rFonts w:asciiTheme="minorHAnsi" w:hAnsiTheme="minorHAnsi"/>
          <w:color w:val="000000"/>
          <w:sz w:val="24"/>
          <w:szCs w:val="24"/>
        </w:rPr>
      </w:pPr>
    </w:p>
    <w:p w:rsidR="00BA6B16" w:rsidRPr="00A13880" w:rsidRDefault="00BA6B16" w:rsidP="00EE3B70">
      <w:pPr>
        <w:pStyle w:val="Normal0"/>
        <w:pBdr>
          <w:top w:val="nil"/>
          <w:left w:val="nil"/>
          <w:bottom w:val="nil"/>
          <w:right w:val="nil"/>
          <w:between w:val="nil"/>
        </w:pBdr>
        <w:spacing w:after="0"/>
        <w:ind w:left="391"/>
        <w:rPr>
          <w:rFonts w:asciiTheme="minorHAnsi" w:hAnsiTheme="minorHAnsi"/>
          <w:color w:val="000000"/>
          <w:sz w:val="24"/>
          <w:szCs w:val="24"/>
        </w:rPr>
      </w:pPr>
      <w:r w:rsidRPr="00A13880">
        <w:rPr>
          <w:rFonts w:asciiTheme="minorHAnsi" w:hAnsiTheme="minorHAnsi"/>
          <w:color w:val="000000"/>
          <w:sz w:val="24"/>
          <w:szCs w:val="24"/>
        </w:rPr>
        <w:t>13.Credi che l’esperienza del viaggio come tr</w:t>
      </w:r>
      <w:r w:rsidR="00696645">
        <w:rPr>
          <w:rFonts w:asciiTheme="minorHAnsi" w:hAnsiTheme="minorHAnsi"/>
          <w:color w:val="000000"/>
          <w:sz w:val="24"/>
          <w:szCs w:val="24"/>
        </w:rPr>
        <w:t>avel</w:t>
      </w:r>
      <w:r w:rsidRPr="00A13880">
        <w:rPr>
          <w:rFonts w:asciiTheme="minorHAnsi" w:hAnsiTheme="minorHAnsi"/>
          <w:color w:val="000000"/>
          <w:sz w:val="24"/>
          <w:szCs w:val="24"/>
        </w:rPr>
        <w:t xml:space="preserve">-theraphy sia più efficace in compagnia? </w:t>
      </w:r>
    </w:p>
    <w:p w:rsidR="00BA6B16" w:rsidRPr="00A13880" w:rsidRDefault="00B620E5" w:rsidP="00BA6B16">
      <w:pPr>
        <w:spacing w:after="0" w:line="240" w:lineRule="auto"/>
        <w:rPr>
          <w:rFonts w:eastAsia="Times New Roman" w:cs="Times New Roman"/>
          <w:sz w:val="24"/>
          <w:szCs w:val="24"/>
          <w:lang w:eastAsia="it-IT"/>
        </w:rPr>
      </w:pPr>
      <w:r>
        <w:rPr>
          <w:rFonts w:eastAsia="Times New Roman" w:cs="Times New Roman"/>
          <w:noProof/>
          <w:sz w:val="24"/>
          <w:szCs w:val="24"/>
          <w:lang w:eastAsia="it-IT"/>
        </w:rPr>
        <w:drawing>
          <wp:anchor distT="0" distB="0" distL="114300" distR="114300" simplePos="0" relativeHeight="251659264" behindDoc="0" locked="0" layoutInCell="1" allowOverlap="1">
            <wp:simplePos x="0" y="0"/>
            <wp:positionH relativeFrom="column">
              <wp:posOffset>4751705</wp:posOffset>
            </wp:positionH>
            <wp:positionV relativeFrom="paragraph">
              <wp:posOffset>252095</wp:posOffset>
            </wp:positionV>
            <wp:extent cx="1826895" cy="1506855"/>
            <wp:effectExtent l="0" t="0" r="0" b="0"/>
            <wp:wrapSquare wrapText="bothSides"/>
            <wp:docPr id="16" name="Immagine 16"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monovariata 13.PNG"/>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826895" cy="1506855"/>
                    </a:xfrm>
                    <a:prstGeom prst="rect">
                      <a:avLst/>
                    </a:prstGeom>
                  </pic:spPr>
                </pic:pic>
              </a:graphicData>
            </a:graphic>
          </wp:anchor>
        </w:drawing>
      </w:r>
      <w:r w:rsidR="00BA6B16" w:rsidRPr="00A13880">
        <w:rPr>
          <w:rFonts w:eastAsia="Times New Roman" w:cs="Times New Roman"/>
          <w:b/>
          <w:bCs/>
          <w:sz w:val="24"/>
          <w:szCs w:val="24"/>
          <w:lang w:eastAsia="it-IT"/>
        </w:rPr>
        <w:t>Distribuzione di frequenza:</w:t>
      </w:r>
      <w:r w:rsidR="00BA6B16" w:rsidRPr="00A13880">
        <w:rPr>
          <w:rFonts w:eastAsia="Times New Roman" w:cs="Times New Roman"/>
          <w:sz w:val="24"/>
          <w:szCs w:val="24"/>
          <w:lang w:eastAsia="it-IT"/>
        </w:rPr>
        <w:br/>
      </w:r>
      <w:r w:rsidR="00BA6B16" w:rsidRPr="00A13880">
        <w:rPr>
          <w:rFonts w:eastAsia="Times New Roman" w:cs="Times New Roman"/>
          <w:b/>
          <w:bCs/>
          <w:sz w:val="24"/>
          <w:szCs w:val="24"/>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BA6B16"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BA6B16"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4%:21%</w:t>
            </w:r>
          </w:p>
        </w:tc>
      </w:tr>
      <w:tr w:rsidR="00BA6B16"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62%:85%</w:t>
            </w:r>
          </w:p>
        </w:tc>
      </w:tr>
      <w:tr w:rsidR="00BA6B16"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5%:23%</w:t>
            </w:r>
          </w:p>
        </w:tc>
      </w:tr>
    </w:tbl>
    <w:p w:rsidR="00BA6B16" w:rsidRPr="00A13880" w:rsidRDefault="00BA6B16" w:rsidP="00BA6B16">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r>
      <w:r w:rsidRPr="00A13880">
        <w:rPr>
          <w:rFonts w:eastAsia="Times New Roman" w:cs="Times New Roman"/>
          <w:b/>
          <w:bCs/>
          <w:sz w:val="24"/>
          <w:szCs w:val="24"/>
          <w:lang w:eastAsia="it-IT"/>
        </w:rPr>
        <w:t>Campione</w:t>
      </w:r>
      <w:r w:rsidRPr="00A13880">
        <w:rPr>
          <w:rFonts w:eastAsia="Times New Roman" w:cs="Times New Roman"/>
          <w:sz w:val="24"/>
          <w:szCs w:val="24"/>
          <w:lang w:eastAsia="it-IT"/>
        </w:rPr>
        <w:t>:</w:t>
      </w:r>
      <w:r w:rsidRPr="00A13880">
        <w:rPr>
          <w:rFonts w:eastAsia="Times New Roman" w:cs="Times New Roman"/>
          <w:sz w:val="24"/>
          <w:szCs w:val="24"/>
          <w:lang w:eastAsia="it-IT"/>
        </w:rPr>
        <w:br/>
        <w:t>Numero di casi= 57</w:t>
      </w:r>
      <w:r w:rsidRPr="00A13880">
        <w:rPr>
          <w:rFonts w:eastAsia="Times New Roman" w:cs="Times New Roman"/>
          <w:sz w:val="24"/>
          <w:szCs w:val="24"/>
          <w:lang w:eastAsia="it-IT"/>
        </w:rPr>
        <w:br/>
        <w:t>Indici di tendenza centrale:</w:t>
      </w:r>
      <w:r w:rsidRPr="00A13880">
        <w:rPr>
          <w:rFonts w:eastAsia="Times New Roman" w:cs="Times New Roman"/>
          <w:sz w:val="24"/>
          <w:szCs w:val="24"/>
          <w:lang w:eastAsia="it-IT"/>
        </w:rPr>
        <w:br/>
        <w:t>  Moda = 2</w:t>
      </w:r>
      <w:r w:rsidRPr="00A13880">
        <w:rPr>
          <w:rFonts w:eastAsia="Times New Roman" w:cs="Times New Roman"/>
          <w:sz w:val="24"/>
          <w:szCs w:val="24"/>
          <w:lang w:eastAsia="it-IT"/>
        </w:rPr>
        <w:br/>
        <w:t>  Mediana = 2</w:t>
      </w:r>
      <w:r w:rsidRPr="00A13880">
        <w:rPr>
          <w:rFonts w:eastAsia="Times New Roman" w:cs="Times New Roman"/>
          <w:sz w:val="24"/>
          <w:szCs w:val="24"/>
          <w:lang w:eastAsia="it-IT"/>
        </w:rPr>
        <w:br/>
        <w:t>  Media = 2.02</w:t>
      </w:r>
      <w:r w:rsidRPr="00A13880">
        <w:rPr>
          <w:rFonts w:eastAsia="Times New Roman" w:cs="Times New Roman"/>
          <w:sz w:val="24"/>
          <w:szCs w:val="24"/>
          <w:lang w:eastAsia="it-IT"/>
        </w:rPr>
        <w:br/>
        <w:t>Indici di dispersione:</w:t>
      </w:r>
      <w:r w:rsidRPr="00A13880">
        <w:rPr>
          <w:rFonts w:eastAsia="Times New Roman" w:cs="Times New Roman"/>
          <w:sz w:val="24"/>
          <w:szCs w:val="24"/>
          <w:lang w:eastAsia="it-IT"/>
        </w:rPr>
        <w:br/>
        <w:t>  Squilibrio = 0.58</w:t>
      </w:r>
      <w:r w:rsidRPr="00A13880">
        <w:rPr>
          <w:rFonts w:eastAsia="Times New Roman" w:cs="Times New Roman"/>
          <w:sz w:val="24"/>
          <w:szCs w:val="24"/>
          <w:lang w:eastAsia="it-IT"/>
        </w:rPr>
        <w:br/>
        <w:t>  Campo di variazione = 2</w:t>
      </w:r>
      <w:r w:rsidRPr="00A13880">
        <w:rPr>
          <w:rFonts w:eastAsia="Times New Roman" w:cs="Times New Roman"/>
          <w:sz w:val="24"/>
          <w:szCs w:val="24"/>
          <w:lang w:eastAsia="it-IT"/>
        </w:rPr>
        <w:br/>
        <w:t>  Differenza interquartilica = 0</w:t>
      </w:r>
      <w:r w:rsidRPr="00A13880">
        <w:rPr>
          <w:rFonts w:eastAsia="Times New Roman" w:cs="Times New Roman"/>
          <w:sz w:val="24"/>
          <w:szCs w:val="24"/>
          <w:lang w:eastAsia="it-IT"/>
        </w:rPr>
        <w:br/>
        <w:t>  Scarto tipo = 0.51</w:t>
      </w:r>
      <w:r w:rsidRPr="00A13880">
        <w:rPr>
          <w:rFonts w:eastAsia="Times New Roman" w:cs="Times New Roman"/>
          <w:sz w:val="24"/>
          <w:szCs w:val="24"/>
          <w:lang w:eastAsia="it-IT"/>
        </w:rPr>
        <w:br/>
        <w:t>Indici di forma:</w:t>
      </w:r>
      <w:r w:rsidRPr="00A13880">
        <w:rPr>
          <w:rFonts w:eastAsia="Times New Roman" w:cs="Times New Roman"/>
          <w:sz w:val="24"/>
          <w:szCs w:val="24"/>
          <w:lang w:eastAsia="it-IT"/>
        </w:rPr>
        <w:br/>
        <w:t>  Asimmetria = 0.03</w:t>
      </w:r>
      <w:r w:rsidRPr="00A13880">
        <w:rPr>
          <w:rFonts w:eastAsia="Times New Roman" w:cs="Times New Roman"/>
          <w:sz w:val="24"/>
          <w:szCs w:val="24"/>
          <w:lang w:eastAsia="it-IT"/>
        </w:rPr>
        <w:br/>
        <w:t>  Curtosi = 0.8</w:t>
      </w:r>
    </w:p>
    <w:p w:rsidR="00BA6B16" w:rsidRPr="00A13880" w:rsidRDefault="00BA6B16" w:rsidP="00BA6B16">
      <w:pPr>
        <w:spacing w:before="100" w:beforeAutospacing="1" w:after="100" w:afterAutospacing="1" w:line="240" w:lineRule="auto"/>
        <w:rPr>
          <w:rFonts w:eastAsia="Times New Roman" w:cs="Arial"/>
          <w:sz w:val="24"/>
          <w:szCs w:val="24"/>
          <w:lang w:eastAsia="it-IT"/>
        </w:rPr>
      </w:pPr>
      <w:r w:rsidRPr="00A13880">
        <w:rPr>
          <w:rFonts w:eastAsia="Times New Roman" w:cs="Arial"/>
          <w:b/>
          <w:bCs/>
          <w:sz w:val="24"/>
          <w:szCs w:val="24"/>
          <w:lang w:eastAsia="it-IT"/>
        </w:rPr>
        <w:t>Popolazione</w:t>
      </w:r>
      <w:r w:rsidRPr="00A13880">
        <w:rPr>
          <w:rFonts w:eastAsia="Times New Roman" w:cs="Arial"/>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BA6B16"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BA6B16"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da 1.88 a 2.15</w:t>
            </w:r>
          </w:p>
        </w:tc>
      </w:tr>
      <w:tr w:rsidR="00BA6B16"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da 0.44 a 0.65</w:t>
            </w:r>
          </w:p>
        </w:tc>
      </w:tr>
    </w:tbl>
    <w:p w:rsidR="00BA6B16" w:rsidRPr="00A13880" w:rsidRDefault="00BA6B16" w:rsidP="00BA6B16">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t>Probabilità di normalità della distribuzione (test di Jarque-Bera): 0.468</w:t>
      </w:r>
    </w:p>
    <w:p w:rsidR="00BA6B16" w:rsidRPr="00A13880" w:rsidRDefault="00BA6B16" w:rsidP="00EE3B70">
      <w:pPr>
        <w:pStyle w:val="Normal0"/>
        <w:pBdr>
          <w:top w:val="nil"/>
          <w:left w:val="nil"/>
          <w:bottom w:val="nil"/>
          <w:right w:val="nil"/>
          <w:between w:val="nil"/>
        </w:pBdr>
        <w:spacing w:after="0"/>
        <w:ind w:left="391"/>
        <w:rPr>
          <w:rFonts w:asciiTheme="minorHAnsi" w:hAnsiTheme="minorHAnsi"/>
          <w:color w:val="000000"/>
          <w:sz w:val="24"/>
          <w:szCs w:val="24"/>
        </w:rPr>
      </w:pPr>
    </w:p>
    <w:p w:rsidR="00BA6B16" w:rsidRDefault="006964AC" w:rsidP="00EE3B70">
      <w:pPr>
        <w:pStyle w:val="Normal0"/>
        <w:pBdr>
          <w:top w:val="nil"/>
          <w:left w:val="nil"/>
          <w:bottom w:val="nil"/>
          <w:right w:val="nil"/>
          <w:between w:val="nil"/>
        </w:pBdr>
        <w:spacing w:after="0"/>
        <w:ind w:left="391"/>
        <w:rPr>
          <w:rFonts w:asciiTheme="minorHAnsi" w:hAnsiTheme="minorHAnsi"/>
          <w:color w:val="000000"/>
          <w:sz w:val="24"/>
          <w:szCs w:val="24"/>
        </w:rPr>
      </w:pPr>
      <w:r>
        <w:rPr>
          <w:rFonts w:asciiTheme="minorHAnsi" w:hAnsiTheme="minorHAnsi"/>
          <w:noProof/>
          <w:color w:val="000000"/>
          <w:sz w:val="24"/>
          <w:szCs w:val="24"/>
        </w:rPr>
        <w:drawing>
          <wp:anchor distT="0" distB="0" distL="114300" distR="114300" simplePos="0" relativeHeight="251650560" behindDoc="0" locked="0" layoutInCell="1" allowOverlap="1">
            <wp:simplePos x="0" y="0"/>
            <wp:positionH relativeFrom="column">
              <wp:posOffset>4622165</wp:posOffset>
            </wp:positionH>
            <wp:positionV relativeFrom="paragraph">
              <wp:posOffset>614680</wp:posOffset>
            </wp:positionV>
            <wp:extent cx="1587500" cy="1648460"/>
            <wp:effectExtent l="0" t="0" r="0" b="0"/>
            <wp:wrapSquare wrapText="bothSides"/>
            <wp:docPr id="19" name="Immagine 19"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monovariata 14.PNG"/>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587500" cy="1648460"/>
                    </a:xfrm>
                    <a:prstGeom prst="rect">
                      <a:avLst/>
                    </a:prstGeom>
                  </pic:spPr>
                </pic:pic>
              </a:graphicData>
            </a:graphic>
          </wp:anchor>
        </w:drawing>
      </w:r>
      <w:r w:rsidR="00BA6B16" w:rsidRPr="00A13880">
        <w:rPr>
          <w:rFonts w:asciiTheme="minorHAnsi" w:hAnsiTheme="minorHAnsi"/>
          <w:color w:val="000000"/>
          <w:sz w:val="24"/>
          <w:szCs w:val="24"/>
        </w:rPr>
        <w:t xml:space="preserve">14.Solitamente prima di un viaggio tutti si creano delle aspettative, ti è mai capitato di rimanere deluso da quest’ultime? </w:t>
      </w:r>
    </w:p>
    <w:p w:rsidR="00DE22FB" w:rsidRPr="00A13880" w:rsidRDefault="00DE22FB" w:rsidP="00EE3B70">
      <w:pPr>
        <w:pStyle w:val="Normal0"/>
        <w:pBdr>
          <w:top w:val="nil"/>
          <w:left w:val="nil"/>
          <w:bottom w:val="nil"/>
          <w:right w:val="nil"/>
          <w:between w:val="nil"/>
        </w:pBdr>
        <w:spacing w:after="0"/>
        <w:ind w:left="391"/>
        <w:rPr>
          <w:rFonts w:asciiTheme="minorHAnsi" w:hAnsiTheme="minorHAnsi"/>
          <w:color w:val="000000"/>
          <w:sz w:val="24"/>
          <w:szCs w:val="24"/>
        </w:rPr>
      </w:pPr>
    </w:p>
    <w:tbl>
      <w:tblPr>
        <w:tblW w:w="0" w:type="auto"/>
        <w:tblCellSpacing w:w="15" w:type="dxa"/>
        <w:tblCellMar>
          <w:top w:w="15" w:type="dxa"/>
          <w:left w:w="15" w:type="dxa"/>
          <w:bottom w:w="15" w:type="dxa"/>
          <w:right w:w="15" w:type="dxa"/>
        </w:tblCellMar>
        <w:tblLook w:val="04A0"/>
      </w:tblPr>
      <w:tblGrid>
        <w:gridCol w:w="6936"/>
      </w:tblGrid>
      <w:tr w:rsidR="006964AC" w:rsidRPr="00A13880" w:rsidTr="00BA6B16">
        <w:trPr>
          <w:tblCellSpacing w:w="15" w:type="dxa"/>
        </w:trPr>
        <w:tc>
          <w:tcPr>
            <w:tcW w:w="0" w:type="auto"/>
            <w:hideMark/>
          </w:tcPr>
          <w:p w:rsidR="002E27DF" w:rsidRPr="00A13880" w:rsidRDefault="002E27DF" w:rsidP="00BA6B16">
            <w:pPr>
              <w:spacing w:after="0" w:line="240" w:lineRule="auto"/>
              <w:rPr>
                <w:rFonts w:eastAsia="Times New Roman" w:cs="Arial"/>
                <w:color w:val="000000"/>
                <w:sz w:val="24"/>
                <w:szCs w:val="24"/>
                <w:lang w:eastAsia="it-IT"/>
              </w:rPr>
            </w:pPr>
            <w:r w:rsidRPr="00A13880">
              <w:rPr>
                <w:rFonts w:eastAsia="Times New Roman" w:cs="Arial"/>
                <w:b/>
                <w:bCs/>
                <w:color w:val="000000"/>
                <w:sz w:val="24"/>
                <w:szCs w:val="24"/>
                <w:lang w:eastAsia="it-IT"/>
              </w:rPr>
              <w:t>Distribuzione di frequenza:</w:t>
            </w:r>
            <w:r w:rsidRPr="00A13880">
              <w:rPr>
                <w:rFonts w:eastAsia="Times New Roman" w:cs="Arial"/>
                <w:color w:val="000000"/>
                <w:sz w:val="24"/>
                <w:szCs w:val="24"/>
                <w:lang w:eastAsia="it-IT"/>
              </w:rPr>
              <w:br/>
            </w:r>
            <w:r w:rsidRPr="00A13880">
              <w:rPr>
                <w:rFonts w:eastAsia="Times New Roman" w:cs="Arial"/>
                <w:b/>
                <w:bCs/>
                <w:color w:val="000000"/>
                <w:sz w:val="24"/>
                <w:szCs w:val="24"/>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6964AC"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6964AC"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56%:80%</w:t>
                  </w:r>
                </w:p>
              </w:tc>
            </w:tr>
            <w:tr w:rsidR="006964AC"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20%:44%</w:t>
                  </w:r>
                </w:p>
              </w:tc>
            </w:tr>
          </w:tbl>
          <w:p w:rsidR="002E27DF" w:rsidRPr="00A13880" w:rsidRDefault="002E27DF" w:rsidP="00BA6B16">
            <w:pPr>
              <w:spacing w:after="0" w:line="240" w:lineRule="auto"/>
              <w:rPr>
                <w:rFonts w:eastAsia="Times New Roman" w:cs="Arial"/>
                <w:color w:val="000000"/>
                <w:sz w:val="24"/>
                <w:szCs w:val="24"/>
                <w:lang w:eastAsia="it-IT"/>
              </w:rPr>
            </w:pPr>
            <w:r w:rsidRPr="00A13880">
              <w:rPr>
                <w:rFonts w:eastAsia="Times New Roman" w:cs="Arial"/>
                <w:color w:val="000000"/>
                <w:sz w:val="24"/>
                <w:szCs w:val="24"/>
                <w:lang w:eastAsia="it-IT"/>
              </w:rPr>
              <w:br/>
            </w:r>
            <w:r w:rsidRPr="00A13880">
              <w:rPr>
                <w:rFonts w:eastAsia="Times New Roman" w:cs="Arial"/>
                <w:b/>
                <w:bCs/>
                <w:color w:val="000000"/>
                <w:sz w:val="24"/>
                <w:szCs w:val="24"/>
                <w:lang w:eastAsia="it-IT"/>
              </w:rPr>
              <w:t>Campione</w:t>
            </w:r>
            <w:r w:rsidRPr="00A13880">
              <w:rPr>
                <w:rFonts w:eastAsia="Times New Roman" w:cs="Arial"/>
                <w:color w:val="000000"/>
                <w:sz w:val="24"/>
                <w:szCs w:val="24"/>
                <w:lang w:eastAsia="it-IT"/>
              </w:rPr>
              <w:t>:</w:t>
            </w:r>
            <w:r w:rsidRPr="00A13880">
              <w:rPr>
                <w:rFonts w:eastAsia="Times New Roman" w:cs="Arial"/>
                <w:color w:val="000000"/>
                <w:sz w:val="24"/>
                <w:szCs w:val="24"/>
                <w:lang w:eastAsia="it-IT"/>
              </w:rPr>
              <w:br/>
              <w:t>Numero di casi= 57</w:t>
            </w:r>
            <w:r w:rsidRPr="00A13880">
              <w:rPr>
                <w:rFonts w:eastAsia="Times New Roman" w:cs="Arial"/>
                <w:color w:val="000000"/>
                <w:sz w:val="24"/>
                <w:szCs w:val="24"/>
                <w:lang w:eastAsia="it-IT"/>
              </w:rPr>
              <w:br/>
              <w:t>Indici di tendenza centrale:</w:t>
            </w:r>
            <w:r w:rsidRPr="00A13880">
              <w:rPr>
                <w:rFonts w:eastAsia="Times New Roman" w:cs="Arial"/>
                <w:color w:val="000000"/>
                <w:sz w:val="24"/>
                <w:szCs w:val="24"/>
                <w:lang w:eastAsia="it-IT"/>
              </w:rPr>
              <w:br/>
              <w:t>  Moda = 1</w:t>
            </w:r>
            <w:r w:rsidRPr="00A13880">
              <w:rPr>
                <w:rFonts w:eastAsia="Times New Roman" w:cs="Arial"/>
                <w:color w:val="000000"/>
                <w:sz w:val="24"/>
                <w:szCs w:val="24"/>
                <w:lang w:eastAsia="it-IT"/>
              </w:rPr>
              <w:br/>
            </w:r>
            <w:r w:rsidRPr="00A13880">
              <w:rPr>
                <w:rFonts w:eastAsia="Times New Roman" w:cs="Arial"/>
                <w:color w:val="000000"/>
                <w:sz w:val="24"/>
                <w:szCs w:val="24"/>
                <w:lang w:eastAsia="it-IT"/>
              </w:rPr>
              <w:lastRenderedPageBreak/>
              <w:t>  Mediana = 1</w:t>
            </w:r>
            <w:r w:rsidRPr="00A13880">
              <w:rPr>
                <w:rFonts w:eastAsia="Times New Roman" w:cs="Arial"/>
                <w:color w:val="000000"/>
                <w:sz w:val="24"/>
                <w:szCs w:val="24"/>
                <w:lang w:eastAsia="it-IT"/>
              </w:rPr>
              <w:br/>
              <w:t>  Media = 1.32</w:t>
            </w:r>
            <w:r w:rsidRPr="00A13880">
              <w:rPr>
                <w:rFonts w:eastAsia="Times New Roman" w:cs="Arial"/>
                <w:color w:val="000000"/>
                <w:sz w:val="24"/>
                <w:szCs w:val="24"/>
                <w:lang w:eastAsia="it-IT"/>
              </w:rPr>
              <w:br/>
              <w:t>Indici di dispersione:</w:t>
            </w:r>
            <w:r w:rsidRPr="00A13880">
              <w:rPr>
                <w:rFonts w:eastAsia="Times New Roman" w:cs="Arial"/>
                <w:color w:val="000000"/>
                <w:sz w:val="24"/>
                <w:szCs w:val="24"/>
                <w:lang w:eastAsia="it-IT"/>
              </w:rPr>
              <w:br/>
              <w:t>  Squilibrio = 0.57</w:t>
            </w:r>
            <w:r w:rsidRPr="00A13880">
              <w:rPr>
                <w:rFonts w:eastAsia="Times New Roman" w:cs="Arial"/>
                <w:color w:val="000000"/>
                <w:sz w:val="24"/>
                <w:szCs w:val="24"/>
                <w:lang w:eastAsia="it-IT"/>
              </w:rPr>
              <w:br/>
              <w:t>  Campo di variazione = 1</w:t>
            </w:r>
            <w:r w:rsidRPr="00A13880">
              <w:rPr>
                <w:rFonts w:eastAsia="Times New Roman" w:cs="Arial"/>
                <w:color w:val="000000"/>
                <w:sz w:val="24"/>
                <w:szCs w:val="24"/>
                <w:lang w:eastAsia="it-IT"/>
              </w:rPr>
              <w:br/>
              <w:t>  Differenza interquartilica = 1</w:t>
            </w:r>
            <w:r w:rsidRPr="00A13880">
              <w:rPr>
                <w:rFonts w:eastAsia="Times New Roman" w:cs="Arial"/>
                <w:color w:val="000000"/>
                <w:sz w:val="24"/>
                <w:szCs w:val="24"/>
                <w:lang w:eastAsia="it-IT"/>
              </w:rPr>
              <w:br/>
              <w:t>  Scarto tipo = 0.46</w:t>
            </w:r>
            <w:r w:rsidRPr="00A13880">
              <w:rPr>
                <w:rFonts w:eastAsia="Times New Roman" w:cs="Arial"/>
                <w:color w:val="000000"/>
                <w:sz w:val="24"/>
                <w:szCs w:val="24"/>
                <w:lang w:eastAsia="it-IT"/>
              </w:rPr>
              <w:br/>
              <w:t>Indici di forma:</w:t>
            </w:r>
            <w:r w:rsidRPr="00A13880">
              <w:rPr>
                <w:rFonts w:eastAsia="Times New Roman" w:cs="Arial"/>
                <w:color w:val="000000"/>
                <w:sz w:val="24"/>
                <w:szCs w:val="24"/>
                <w:lang w:eastAsia="it-IT"/>
              </w:rPr>
              <w:br/>
              <w:t>  Asimmetria = 0.79</w:t>
            </w:r>
            <w:r w:rsidRPr="00A13880">
              <w:rPr>
                <w:rFonts w:eastAsia="Times New Roman" w:cs="Arial"/>
                <w:color w:val="000000"/>
                <w:sz w:val="24"/>
                <w:szCs w:val="24"/>
                <w:lang w:eastAsia="it-IT"/>
              </w:rPr>
              <w:br/>
              <w:t>  Curtosi = -1.37</w:t>
            </w:r>
          </w:p>
          <w:p w:rsidR="002E27DF" w:rsidRPr="00A13880" w:rsidRDefault="002E27DF" w:rsidP="00BA6B16">
            <w:pPr>
              <w:spacing w:before="100" w:beforeAutospacing="1" w:after="100" w:afterAutospacing="1" w:line="240" w:lineRule="auto"/>
              <w:rPr>
                <w:rFonts w:eastAsia="Times New Roman" w:cs="Arial"/>
                <w:color w:val="000000"/>
                <w:sz w:val="24"/>
                <w:szCs w:val="24"/>
                <w:lang w:eastAsia="it-IT"/>
              </w:rPr>
            </w:pPr>
            <w:r w:rsidRPr="00A13880">
              <w:rPr>
                <w:rFonts w:eastAsia="Times New Roman" w:cs="Arial"/>
                <w:b/>
                <w:bCs/>
                <w:color w:val="000000"/>
                <w:sz w:val="24"/>
                <w:szCs w:val="24"/>
                <w:lang w:eastAsia="it-IT"/>
              </w:rPr>
              <w:t>Popolazione</w:t>
            </w:r>
            <w:r w:rsidRPr="00A13880">
              <w:rPr>
                <w:rFonts w:eastAsia="Times New Roman"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354"/>
            </w:tblGrid>
            <w:tr w:rsidR="002E27DF"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2E27DF"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da 1.2 a 1.44</w:t>
                  </w:r>
                </w:p>
              </w:tc>
            </w:tr>
            <w:tr w:rsidR="002E27DF"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da 0.4 a 0.59</w:t>
                  </w:r>
                </w:p>
              </w:tc>
            </w:tr>
          </w:tbl>
          <w:p w:rsidR="002E27DF" w:rsidRPr="00A13880" w:rsidRDefault="002E27DF" w:rsidP="00BA6B16">
            <w:pPr>
              <w:spacing w:after="0" w:line="240" w:lineRule="auto"/>
              <w:rPr>
                <w:rFonts w:eastAsia="Times New Roman" w:cs="Arial"/>
                <w:color w:val="000000"/>
                <w:sz w:val="24"/>
                <w:szCs w:val="24"/>
                <w:lang w:eastAsia="it-IT"/>
              </w:rPr>
            </w:pPr>
            <w:r w:rsidRPr="00A13880">
              <w:rPr>
                <w:rFonts w:eastAsia="Times New Roman" w:cs="Arial"/>
                <w:color w:val="000000"/>
                <w:sz w:val="24"/>
                <w:szCs w:val="24"/>
                <w:lang w:eastAsia="it-IT"/>
              </w:rPr>
              <w:br/>
              <w:t>Probabilità di normalità della distribuzione (test di Jarque-Bera): 0.005</w:t>
            </w:r>
          </w:p>
          <w:p w:rsidR="002E27DF" w:rsidRPr="00A13880" w:rsidRDefault="002E27DF" w:rsidP="00BA6B16">
            <w:pPr>
              <w:spacing w:after="0" w:line="240" w:lineRule="auto"/>
              <w:rPr>
                <w:rFonts w:eastAsia="Times New Roman" w:cs="Arial"/>
                <w:color w:val="000000"/>
                <w:sz w:val="24"/>
                <w:szCs w:val="24"/>
                <w:lang w:eastAsia="it-IT"/>
              </w:rPr>
            </w:pPr>
          </w:p>
        </w:tc>
      </w:tr>
    </w:tbl>
    <w:p w:rsidR="00BA6B16" w:rsidRPr="00A13880" w:rsidRDefault="00BA6B16" w:rsidP="00EE3B70">
      <w:pPr>
        <w:pStyle w:val="Normal0"/>
        <w:pBdr>
          <w:top w:val="nil"/>
          <w:left w:val="nil"/>
          <w:bottom w:val="nil"/>
          <w:right w:val="nil"/>
          <w:between w:val="nil"/>
        </w:pBdr>
        <w:spacing w:after="0"/>
        <w:ind w:left="391"/>
        <w:rPr>
          <w:rFonts w:asciiTheme="minorHAnsi" w:hAnsiTheme="minorHAnsi"/>
          <w:color w:val="000000"/>
          <w:sz w:val="24"/>
          <w:szCs w:val="24"/>
        </w:rPr>
      </w:pPr>
      <w:r w:rsidRPr="00A13880">
        <w:rPr>
          <w:rFonts w:asciiTheme="minorHAnsi" w:hAnsiTheme="minorHAnsi"/>
          <w:color w:val="000000"/>
          <w:sz w:val="24"/>
          <w:szCs w:val="24"/>
        </w:rPr>
        <w:lastRenderedPageBreak/>
        <w:t xml:space="preserve">15.Quando viaggi riesci a distanziarti psicologicamente dai problemi della vita quotidiana? </w:t>
      </w:r>
    </w:p>
    <w:p w:rsidR="00BA6B16" w:rsidRPr="00A13880" w:rsidRDefault="00B620E5" w:rsidP="00BA6B16">
      <w:pPr>
        <w:spacing w:after="0" w:line="240" w:lineRule="auto"/>
        <w:rPr>
          <w:rFonts w:eastAsia="Times New Roman" w:cs="Times New Roman"/>
          <w:sz w:val="24"/>
          <w:szCs w:val="24"/>
          <w:lang w:eastAsia="it-IT"/>
        </w:rPr>
      </w:pPr>
      <w:r>
        <w:rPr>
          <w:rFonts w:eastAsia="Times New Roman" w:cs="Times New Roman"/>
          <w:noProof/>
          <w:sz w:val="24"/>
          <w:szCs w:val="24"/>
          <w:lang w:eastAsia="it-IT"/>
        </w:rPr>
        <w:drawing>
          <wp:anchor distT="0" distB="0" distL="114300" distR="114300" simplePos="0" relativeHeight="251660288" behindDoc="0" locked="0" layoutInCell="1" allowOverlap="1">
            <wp:simplePos x="0" y="0"/>
            <wp:positionH relativeFrom="column">
              <wp:posOffset>4646344</wp:posOffset>
            </wp:positionH>
            <wp:positionV relativeFrom="paragraph">
              <wp:posOffset>223178</wp:posOffset>
            </wp:positionV>
            <wp:extent cx="1868170" cy="1609090"/>
            <wp:effectExtent l="0" t="0" r="0" b="0"/>
            <wp:wrapSquare wrapText="bothSides"/>
            <wp:docPr id="17" name="Immagine 17"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monovariata 15.PNG"/>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868170" cy="1609090"/>
                    </a:xfrm>
                    <a:prstGeom prst="rect">
                      <a:avLst/>
                    </a:prstGeom>
                  </pic:spPr>
                </pic:pic>
              </a:graphicData>
            </a:graphic>
          </wp:anchor>
        </w:drawing>
      </w:r>
      <w:r w:rsidR="00BA6B16" w:rsidRPr="00A13880">
        <w:rPr>
          <w:rFonts w:eastAsia="Times New Roman" w:cs="Times New Roman"/>
          <w:b/>
          <w:bCs/>
          <w:sz w:val="24"/>
          <w:szCs w:val="24"/>
          <w:lang w:eastAsia="it-IT"/>
        </w:rPr>
        <w:t>Distribuzione di frequenza:</w:t>
      </w:r>
      <w:r w:rsidR="00BA6B16" w:rsidRPr="00A13880">
        <w:rPr>
          <w:rFonts w:eastAsia="Times New Roman" w:cs="Times New Roman"/>
          <w:sz w:val="24"/>
          <w:szCs w:val="24"/>
          <w:lang w:eastAsia="it-IT"/>
        </w:rPr>
        <w:br/>
      </w:r>
      <w:r w:rsidR="00BA6B16" w:rsidRPr="00A13880">
        <w:rPr>
          <w:rFonts w:eastAsia="Times New Roman" w:cs="Times New Roman"/>
          <w:b/>
          <w:bCs/>
          <w:sz w:val="24"/>
          <w:szCs w:val="24"/>
          <w:lang w:eastAsia="it-IT"/>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B620E5"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B620E5"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75%:94%</w:t>
            </w:r>
          </w:p>
        </w:tc>
      </w:tr>
      <w:tr w:rsidR="00B620E5"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5%:23%</w:t>
            </w:r>
          </w:p>
        </w:tc>
      </w:tr>
      <w:tr w:rsidR="00B620E5"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0%:7%</w:t>
            </w:r>
          </w:p>
        </w:tc>
      </w:tr>
    </w:tbl>
    <w:p w:rsidR="00BA6B16" w:rsidRPr="00A13880" w:rsidRDefault="00BA6B16" w:rsidP="00BA6B16">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r>
      <w:r w:rsidRPr="00A13880">
        <w:rPr>
          <w:rFonts w:eastAsia="Times New Roman" w:cs="Times New Roman"/>
          <w:b/>
          <w:bCs/>
          <w:sz w:val="24"/>
          <w:szCs w:val="24"/>
          <w:lang w:eastAsia="it-IT"/>
        </w:rPr>
        <w:t>Campione</w:t>
      </w:r>
      <w:r w:rsidRPr="00A13880">
        <w:rPr>
          <w:rFonts w:eastAsia="Times New Roman" w:cs="Times New Roman"/>
          <w:sz w:val="24"/>
          <w:szCs w:val="24"/>
          <w:lang w:eastAsia="it-IT"/>
        </w:rPr>
        <w:t>:</w:t>
      </w:r>
      <w:r w:rsidRPr="00A13880">
        <w:rPr>
          <w:rFonts w:eastAsia="Times New Roman" w:cs="Times New Roman"/>
          <w:sz w:val="24"/>
          <w:szCs w:val="24"/>
          <w:lang w:eastAsia="it-IT"/>
        </w:rPr>
        <w:br/>
        <w:t>Numero di casi= 57</w:t>
      </w:r>
      <w:r w:rsidRPr="00A13880">
        <w:rPr>
          <w:rFonts w:eastAsia="Times New Roman" w:cs="Times New Roman"/>
          <w:sz w:val="24"/>
          <w:szCs w:val="24"/>
          <w:lang w:eastAsia="it-IT"/>
        </w:rPr>
        <w:br/>
        <w:t>Indici di tendenza centrale:</w:t>
      </w:r>
      <w:r w:rsidRPr="00A13880">
        <w:rPr>
          <w:rFonts w:eastAsia="Times New Roman" w:cs="Times New Roman"/>
          <w:sz w:val="24"/>
          <w:szCs w:val="24"/>
          <w:lang w:eastAsia="it-IT"/>
        </w:rPr>
        <w:br/>
        <w:t>  Moda = 1</w:t>
      </w:r>
      <w:r w:rsidRPr="00A13880">
        <w:rPr>
          <w:rFonts w:eastAsia="Times New Roman" w:cs="Times New Roman"/>
          <w:sz w:val="24"/>
          <w:szCs w:val="24"/>
          <w:lang w:eastAsia="it-IT"/>
        </w:rPr>
        <w:br/>
        <w:t>  Mediana = 1</w:t>
      </w:r>
      <w:r w:rsidRPr="00A13880">
        <w:rPr>
          <w:rFonts w:eastAsia="Times New Roman" w:cs="Times New Roman"/>
          <w:sz w:val="24"/>
          <w:szCs w:val="24"/>
          <w:lang w:eastAsia="it-IT"/>
        </w:rPr>
        <w:br/>
        <w:t>  Media = 1.18</w:t>
      </w:r>
      <w:r w:rsidRPr="00A13880">
        <w:rPr>
          <w:rFonts w:eastAsia="Times New Roman" w:cs="Times New Roman"/>
          <w:sz w:val="24"/>
          <w:szCs w:val="24"/>
          <w:lang w:eastAsia="it-IT"/>
        </w:rPr>
        <w:br/>
        <w:t>Indici di dispersione:</w:t>
      </w:r>
      <w:r w:rsidRPr="00A13880">
        <w:rPr>
          <w:rFonts w:eastAsia="Times New Roman" w:cs="Times New Roman"/>
          <w:sz w:val="24"/>
          <w:szCs w:val="24"/>
          <w:lang w:eastAsia="it-IT"/>
        </w:rPr>
        <w:br/>
        <w:t>  Squilibrio = 0.73</w:t>
      </w:r>
      <w:r w:rsidRPr="00A13880">
        <w:rPr>
          <w:rFonts w:eastAsia="Times New Roman" w:cs="Times New Roman"/>
          <w:sz w:val="24"/>
          <w:szCs w:val="24"/>
          <w:lang w:eastAsia="it-IT"/>
        </w:rPr>
        <w:br/>
        <w:t>  Campo di variazione = 2</w:t>
      </w:r>
      <w:r w:rsidRPr="00A13880">
        <w:rPr>
          <w:rFonts w:eastAsia="Times New Roman" w:cs="Times New Roman"/>
          <w:sz w:val="24"/>
          <w:szCs w:val="24"/>
          <w:lang w:eastAsia="it-IT"/>
        </w:rPr>
        <w:br/>
        <w:t>  Differenza interquartilica = 0</w:t>
      </w:r>
      <w:r w:rsidRPr="00A13880">
        <w:rPr>
          <w:rFonts w:eastAsia="Times New Roman" w:cs="Times New Roman"/>
          <w:sz w:val="24"/>
          <w:szCs w:val="24"/>
          <w:lang w:eastAsia="it-IT"/>
        </w:rPr>
        <w:br/>
        <w:t>  Scarto tipo = 0.42</w:t>
      </w:r>
      <w:r w:rsidRPr="00A13880">
        <w:rPr>
          <w:rFonts w:eastAsia="Times New Roman" w:cs="Times New Roman"/>
          <w:sz w:val="24"/>
          <w:szCs w:val="24"/>
          <w:lang w:eastAsia="it-IT"/>
        </w:rPr>
        <w:br/>
        <w:t>Indici di forma:</w:t>
      </w:r>
      <w:r w:rsidRPr="00A13880">
        <w:rPr>
          <w:rFonts w:eastAsia="Times New Roman" w:cs="Times New Roman"/>
          <w:sz w:val="24"/>
          <w:szCs w:val="24"/>
          <w:lang w:eastAsia="it-IT"/>
        </w:rPr>
        <w:br/>
        <w:t>  Asimmetria = 2.37</w:t>
      </w:r>
      <w:r w:rsidRPr="00A13880">
        <w:rPr>
          <w:rFonts w:eastAsia="Times New Roman" w:cs="Times New Roman"/>
          <w:sz w:val="24"/>
          <w:szCs w:val="24"/>
          <w:lang w:eastAsia="it-IT"/>
        </w:rPr>
        <w:br/>
        <w:t>  Curtosi = 5.05</w:t>
      </w:r>
    </w:p>
    <w:p w:rsidR="00BA6B16" w:rsidRPr="00A13880" w:rsidRDefault="00BA6B16" w:rsidP="00BA6B16">
      <w:pPr>
        <w:spacing w:before="100" w:beforeAutospacing="1" w:after="100" w:afterAutospacing="1" w:line="240" w:lineRule="auto"/>
        <w:rPr>
          <w:rFonts w:eastAsia="Times New Roman" w:cs="Arial"/>
          <w:sz w:val="24"/>
          <w:szCs w:val="24"/>
          <w:lang w:eastAsia="it-IT"/>
        </w:rPr>
      </w:pPr>
      <w:r w:rsidRPr="00A13880">
        <w:rPr>
          <w:rFonts w:eastAsia="Times New Roman" w:cs="Arial"/>
          <w:b/>
          <w:bCs/>
          <w:sz w:val="24"/>
          <w:szCs w:val="24"/>
          <w:lang w:eastAsia="it-IT"/>
        </w:rPr>
        <w:t>Popolazione</w:t>
      </w:r>
      <w:r w:rsidRPr="00A13880">
        <w:rPr>
          <w:rFonts w:eastAsia="Times New Roman" w:cs="Arial"/>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BA6B16"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BA6B16"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da 1.07 a 1.29</w:t>
            </w:r>
          </w:p>
        </w:tc>
      </w:tr>
      <w:tr w:rsidR="00BA6B16" w:rsidRPr="00A13880" w:rsidTr="00BA6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A6B16" w:rsidRPr="00A13880" w:rsidRDefault="00BA6B16" w:rsidP="00BA6B16">
            <w:pPr>
              <w:spacing w:after="0" w:line="240" w:lineRule="auto"/>
              <w:rPr>
                <w:rFonts w:eastAsia="Times New Roman" w:cs="Arial"/>
                <w:sz w:val="24"/>
                <w:szCs w:val="24"/>
                <w:lang w:eastAsia="it-IT"/>
              </w:rPr>
            </w:pPr>
            <w:r w:rsidRPr="00A13880">
              <w:rPr>
                <w:rFonts w:eastAsia="Times New Roman" w:cs="Arial"/>
                <w:sz w:val="24"/>
                <w:szCs w:val="24"/>
                <w:lang w:eastAsia="it-IT"/>
              </w:rPr>
              <w:t>da 0.36 a 0.53</w:t>
            </w:r>
          </w:p>
        </w:tc>
      </w:tr>
    </w:tbl>
    <w:p w:rsidR="00046A27" w:rsidRDefault="00BA6B16" w:rsidP="006964AC">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t>Probabilità di normalità della distribuzione (test di Jarque-Bera): 0</w:t>
      </w:r>
    </w:p>
    <w:p w:rsidR="00DE22FB" w:rsidRDefault="00DE22FB" w:rsidP="006964AC">
      <w:pPr>
        <w:spacing w:after="0" w:line="240" w:lineRule="auto"/>
        <w:rPr>
          <w:rFonts w:eastAsia="Times New Roman" w:cs="Times New Roman"/>
          <w:sz w:val="24"/>
          <w:szCs w:val="24"/>
          <w:lang w:eastAsia="it-IT"/>
        </w:rPr>
      </w:pPr>
    </w:p>
    <w:p w:rsidR="00DE22FB" w:rsidRDefault="00DE22FB" w:rsidP="006964AC">
      <w:pPr>
        <w:spacing w:after="0" w:line="240" w:lineRule="auto"/>
        <w:rPr>
          <w:rFonts w:eastAsia="Times New Roman" w:cs="Times New Roman"/>
          <w:sz w:val="24"/>
          <w:szCs w:val="24"/>
          <w:lang w:eastAsia="it-IT"/>
        </w:rPr>
      </w:pPr>
    </w:p>
    <w:p w:rsidR="00DE22FB" w:rsidRDefault="00DE22FB" w:rsidP="006964AC">
      <w:pPr>
        <w:spacing w:after="0" w:line="240" w:lineRule="auto"/>
        <w:rPr>
          <w:rFonts w:eastAsia="Times New Roman" w:cs="Times New Roman"/>
          <w:sz w:val="24"/>
          <w:szCs w:val="24"/>
          <w:lang w:eastAsia="it-IT"/>
        </w:rPr>
      </w:pPr>
    </w:p>
    <w:p w:rsidR="00DE22FB" w:rsidRDefault="00DE22FB" w:rsidP="006964AC">
      <w:pPr>
        <w:spacing w:after="0" w:line="240" w:lineRule="auto"/>
        <w:rPr>
          <w:rFonts w:eastAsia="Times New Roman" w:cs="Times New Roman"/>
          <w:sz w:val="24"/>
          <w:szCs w:val="24"/>
          <w:lang w:eastAsia="it-IT"/>
        </w:rPr>
      </w:pPr>
    </w:p>
    <w:p w:rsidR="00DE22FB" w:rsidRDefault="00DE22FB" w:rsidP="006964AC">
      <w:pPr>
        <w:spacing w:after="0" w:line="240" w:lineRule="auto"/>
        <w:rPr>
          <w:rFonts w:eastAsia="Times New Roman" w:cs="Times New Roman"/>
          <w:sz w:val="24"/>
          <w:szCs w:val="24"/>
          <w:lang w:eastAsia="it-IT"/>
        </w:rPr>
      </w:pPr>
    </w:p>
    <w:p w:rsidR="006964AC" w:rsidRPr="006964AC" w:rsidRDefault="006964AC" w:rsidP="006964AC">
      <w:pPr>
        <w:spacing w:after="0" w:line="240" w:lineRule="auto"/>
        <w:rPr>
          <w:rFonts w:eastAsia="Times New Roman" w:cs="Times New Roman"/>
          <w:sz w:val="24"/>
          <w:szCs w:val="24"/>
          <w:lang w:eastAsia="it-IT"/>
        </w:rPr>
      </w:pPr>
    </w:p>
    <w:p w:rsidR="00BA6B16" w:rsidRPr="00A13880" w:rsidRDefault="00BA6B16" w:rsidP="00EE3B70">
      <w:pPr>
        <w:pStyle w:val="Normal0"/>
        <w:pBdr>
          <w:top w:val="nil"/>
          <w:left w:val="nil"/>
          <w:bottom w:val="nil"/>
          <w:right w:val="nil"/>
          <w:between w:val="nil"/>
        </w:pBdr>
        <w:spacing w:after="0"/>
        <w:ind w:left="391"/>
        <w:rPr>
          <w:rFonts w:asciiTheme="minorHAnsi" w:hAnsiTheme="minorHAnsi"/>
          <w:color w:val="000000"/>
          <w:sz w:val="24"/>
          <w:szCs w:val="24"/>
        </w:rPr>
      </w:pPr>
      <w:r w:rsidRPr="00A13880">
        <w:rPr>
          <w:rFonts w:asciiTheme="minorHAnsi" w:hAnsiTheme="minorHAnsi"/>
          <w:color w:val="000000"/>
          <w:sz w:val="24"/>
          <w:szCs w:val="24"/>
        </w:rPr>
        <w:t>16.</w:t>
      </w:r>
      <w:r w:rsidR="00046A27">
        <w:rPr>
          <w:rFonts w:asciiTheme="minorHAnsi" w:hAnsiTheme="minorHAnsi"/>
          <w:color w:val="000000"/>
          <w:sz w:val="24"/>
          <w:szCs w:val="24"/>
        </w:rPr>
        <w:t xml:space="preserve"> </w:t>
      </w:r>
      <w:r w:rsidR="00CE1B99" w:rsidRPr="00A13880">
        <w:rPr>
          <w:rFonts w:asciiTheme="minorHAnsi" w:hAnsiTheme="minorHAnsi"/>
          <w:color w:val="000000"/>
          <w:sz w:val="24"/>
          <w:szCs w:val="24"/>
        </w:rPr>
        <w:t>Per te la distanza da casa rappresenta un problema?</w:t>
      </w:r>
    </w:p>
    <w:p w:rsidR="00CE1B99" w:rsidRPr="00A13880" w:rsidRDefault="00DE22FB" w:rsidP="00CE1B99">
      <w:pPr>
        <w:spacing w:after="0" w:line="240" w:lineRule="auto"/>
        <w:rPr>
          <w:rFonts w:eastAsia="Times New Roman" w:cs="Times New Roman"/>
          <w:sz w:val="24"/>
          <w:szCs w:val="24"/>
          <w:lang w:eastAsia="it-IT"/>
        </w:rPr>
      </w:pPr>
      <w:r>
        <w:rPr>
          <w:rFonts w:eastAsia="Times New Roman" w:cs="Times New Roman"/>
          <w:noProof/>
          <w:sz w:val="24"/>
          <w:szCs w:val="24"/>
          <w:lang w:eastAsia="it-IT"/>
        </w:rPr>
        <w:drawing>
          <wp:anchor distT="0" distB="0" distL="114300" distR="114300" simplePos="0" relativeHeight="251655680" behindDoc="0" locked="0" layoutInCell="1" allowOverlap="1">
            <wp:simplePos x="0" y="0"/>
            <wp:positionH relativeFrom="column">
              <wp:posOffset>4543425</wp:posOffset>
            </wp:positionH>
            <wp:positionV relativeFrom="paragraph">
              <wp:posOffset>255905</wp:posOffset>
            </wp:positionV>
            <wp:extent cx="1975485" cy="1390015"/>
            <wp:effectExtent l="0" t="0" r="0" b="0"/>
            <wp:wrapSquare wrapText="bothSides"/>
            <wp:docPr id="20" name="Immagine 20"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monovariata 16.PNG"/>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975485" cy="1390015"/>
                    </a:xfrm>
                    <a:prstGeom prst="rect">
                      <a:avLst/>
                    </a:prstGeom>
                  </pic:spPr>
                </pic:pic>
              </a:graphicData>
            </a:graphic>
          </wp:anchor>
        </w:drawing>
      </w:r>
      <w:r w:rsidR="00CE1B99" w:rsidRPr="00A13880">
        <w:rPr>
          <w:rFonts w:eastAsia="Times New Roman" w:cs="Times New Roman"/>
          <w:b/>
          <w:bCs/>
          <w:sz w:val="24"/>
          <w:szCs w:val="24"/>
          <w:lang w:eastAsia="it-IT"/>
        </w:rPr>
        <w:t>Distribuzione di frequenza:</w:t>
      </w:r>
      <w:r w:rsidR="00CE1B99" w:rsidRPr="00A13880">
        <w:rPr>
          <w:rFonts w:eastAsia="Times New Roman" w:cs="Times New Roman"/>
          <w:sz w:val="24"/>
          <w:szCs w:val="24"/>
          <w:lang w:eastAsia="it-IT"/>
        </w:rPr>
        <w:br/>
      </w:r>
      <w:r w:rsidR="00CE1B99" w:rsidRPr="00A13880">
        <w:rPr>
          <w:rFonts w:eastAsia="Times New Roman" w:cs="Times New Roman"/>
          <w:b/>
          <w:bCs/>
          <w:sz w:val="24"/>
          <w:szCs w:val="24"/>
          <w:lang w:eastAsia="it-IT"/>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6964AC" w:rsidRPr="00A13880" w:rsidTr="00CE1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6964AC" w:rsidRPr="00A13880" w:rsidTr="00CE1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1%:16%</w:t>
            </w:r>
          </w:p>
        </w:tc>
      </w:tr>
      <w:tr w:rsidR="006964AC" w:rsidRPr="00A13880" w:rsidTr="00CE1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38%:64%</w:t>
            </w:r>
          </w:p>
        </w:tc>
      </w:tr>
      <w:tr w:rsidR="006964AC" w:rsidRPr="00A13880" w:rsidTr="00CE1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28%:53%</w:t>
            </w:r>
          </w:p>
        </w:tc>
      </w:tr>
    </w:tbl>
    <w:p w:rsidR="00CE1B99" w:rsidRPr="00A13880" w:rsidRDefault="00CE1B99" w:rsidP="00CE1B99">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r>
      <w:r w:rsidRPr="00A13880">
        <w:rPr>
          <w:rFonts w:eastAsia="Times New Roman" w:cs="Times New Roman"/>
          <w:b/>
          <w:bCs/>
          <w:sz w:val="24"/>
          <w:szCs w:val="24"/>
          <w:lang w:eastAsia="it-IT"/>
        </w:rPr>
        <w:t>Campione</w:t>
      </w:r>
      <w:r w:rsidRPr="00A13880">
        <w:rPr>
          <w:rFonts w:eastAsia="Times New Roman" w:cs="Times New Roman"/>
          <w:sz w:val="24"/>
          <w:szCs w:val="24"/>
          <w:lang w:eastAsia="it-IT"/>
        </w:rPr>
        <w:t>:</w:t>
      </w:r>
      <w:r w:rsidRPr="00A13880">
        <w:rPr>
          <w:rFonts w:eastAsia="Times New Roman" w:cs="Times New Roman"/>
          <w:sz w:val="24"/>
          <w:szCs w:val="24"/>
          <w:lang w:eastAsia="it-IT"/>
        </w:rPr>
        <w:br/>
        <w:t>Numero di casi= 57</w:t>
      </w:r>
      <w:r w:rsidRPr="00A13880">
        <w:rPr>
          <w:rFonts w:eastAsia="Times New Roman" w:cs="Times New Roman"/>
          <w:sz w:val="24"/>
          <w:szCs w:val="24"/>
          <w:lang w:eastAsia="it-IT"/>
        </w:rPr>
        <w:br/>
        <w:t>Indici di tendenza centrale:</w:t>
      </w:r>
      <w:r w:rsidRPr="00A13880">
        <w:rPr>
          <w:rFonts w:eastAsia="Times New Roman" w:cs="Times New Roman"/>
          <w:sz w:val="24"/>
          <w:szCs w:val="24"/>
          <w:lang w:eastAsia="it-IT"/>
        </w:rPr>
        <w:br/>
        <w:t>  Moda = 2</w:t>
      </w:r>
      <w:r w:rsidRPr="00A13880">
        <w:rPr>
          <w:rFonts w:eastAsia="Times New Roman" w:cs="Times New Roman"/>
          <w:sz w:val="24"/>
          <w:szCs w:val="24"/>
          <w:lang w:eastAsia="it-IT"/>
        </w:rPr>
        <w:br/>
        <w:t>  Mediana = 2</w:t>
      </w:r>
      <w:r w:rsidRPr="00A13880">
        <w:rPr>
          <w:rFonts w:eastAsia="Times New Roman" w:cs="Times New Roman"/>
          <w:sz w:val="24"/>
          <w:szCs w:val="24"/>
          <w:lang w:eastAsia="it-IT"/>
        </w:rPr>
        <w:br/>
        <w:t>  Media = 2.32</w:t>
      </w:r>
      <w:r w:rsidRPr="00A13880">
        <w:rPr>
          <w:rFonts w:eastAsia="Times New Roman" w:cs="Times New Roman"/>
          <w:sz w:val="24"/>
          <w:szCs w:val="24"/>
          <w:lang w:eastAsia="it-IT"/>
        </w:rPr>
        <w:br/>
        <w:t>Indici di dispersione:</w:t>
      </w:r>
      <w:r w:rsidRPr="00A13880">
        <w:rPr>
          <w:rFonts w:eastAsia="Times New Roman" w:cs="Times New Roman"/>
          <w:sz w:val="24"/>
          <w:szCs w:val="24"/>
          <w:lang w:eastAsia="it-IT"/>
        </w:rPr>
        <w:br/>
        <w:t>  Squilibrio = 0.43</w:t>
      </w:r>
      <w:r w:rsidRPr="00A13880">
        <w:rPr>
          <w:rFonts w:eastAsia="Times New Roman" w:cs="Times New Roman"/>
          <w:sz w:val="24"/>
          <w:szCs w:val="24"/>
          <w:lang w:eastAsia="it-IT"/>
        </w:rPr>
        <w:br/>
        <w:t>  Campo di variazione = 2</w:t>
      </w:r>
      <w:r w:rsidRPr="00A13880">
        <w:rPr>
          <w:rFonts w:eastAsia="Times New Roman" w:cs="Times New Roman"/>
          <w:sz w:val="24"/>
          <w:szCs w:val="24"/>
          <w:lang w:eastAsia="it-IT"/>
        </w:rPr>
        <w:br/>
        <w:t>  Differenza interquartilica = 1</w:t>
      </w:r>
      <w:r w:rsidRPr="00A13880">
        <w:rPr>
          <w:rFonts w:eastAsia="Times New Roman" w:cs="Times New Roman"/>
          <w:sz w:val="24"/>
          <w:szCs w:val="24"/>
          <w:lang w:eastAsia="it-IT"/>
        </w:rPr>
        <w:br/>
        <w:t>  Scarto tipo = 0.63</w:t>
      </w:r>
      <w:r w:rsidRPr="00A13880">
        <w:rPr>
          <w:rFonts w:eastAsia="Times New Roman" w:cs="Times New Roman"/>
          <w:sz w:val="24"/>
          <w:szCs w:val="24"/>
          <w:lang w:eastAsia="it-IT"/>
        </w:rPr>
        <w:br/>
        <w:t>Indici di forma:</w:t>
      </w:r>
      <w:r w:rsidRPr="00A13880">
        <w:rPr>
          <w:rFonts w:eastAsia="Times New Roman" w:cs="Times New Roman"/>
          <w:sz w:val="24"/>
          <w:szCs w:val="24"/>
          <w:lang w:eastAsia="it-IT"/>
        </w:rPr>
        <w:br/>
        <w:t>  Asimmetria = -0.35</w:t>
      </w:r>
      <w:r w:rsidRPr="00A13880">
        <w:rPr>
          <w:rFonts w:eastAsia="Times New Roman" w:cs="Times New Roman"/>
          <w:sz w:val="24"/>
          <w:szCs w:val="24"/>
          <w:lang w:eastAsia="it-IT"/>
        </w:rPr>
        <w:br/>
        <w:t>  Curtosi = -0.67</w:t>
      </w:r>
    </w:p>
    <w:p w:rsidR="00CE1B99" w:rsidRPr="00A13880" w:rsidRDefault="00CE1B99" w:rsidP="00CE1B99">
      <w:pPr>
        <w:spacing w:before="100" w:beforeAutospacing="1" w:after="100" w:afterAutospacing="1" w:line="240" w:lineRule="auto"/>
        <w:rPr>
          <w:rFonts w:eastAsia="Times New Roman" w:cs="Arial"/>
          <w:sz w:val="24"/>
          <w:szCs w:val="24"/>
          <w:lang w:eastAsia="it-IT"/>
        </w:rPr>
      </w:pPr>
      <w:r w:rsidRPr="00A13880">
        <w:rPr>
          <w:rFonts w:eastAsia="Times New Roman" w:cs="Arial"/>
          <w:b/>
          <w:bCs/>
          <w:sz w:val="24"/>
          <w:szCs w:val="24"/>
          <w:lang w:eastAsia="it-IT"/>
        </w:rPr>
        <w:t>Popolazione</w:t>
      </w:r>
      <w:r w:rsidRPr="00A13880">
        <w:rPr>
          <w:rFonts w:eastAsia="Times New Roman" w:cs="Arial"/>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CE1B99" w:rsidRPr="00A13880" w:rsidTr="00CE1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CE1B99" w:rsidRPr="00A13880" w:rsidTr="00CE1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da 2.15 a 2.48</w:t>
            </w:r>
          </w:p>
        </w:tc>
      </w:tr>
      <w:tr w:rsidR="00CE1B99" w:rsidRPr="00A13880" w:rsidTr="00CE1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1B99" w:rsidRPr="00A13880" w:rsidRDefault="00CE1B99" w:rsidP="00CE1B99">
            <w:pPr>
              <w:spacing w:after="0" w:line="240" w:lineRule="auto"/>
              <w:rPr>
                <w:rFonts w:eastAsia="Times New Roman" w:cs="Arial"/>
                <w:sz w:val="24"/>
                <w:szCs w:val="24"/>
                <w:lang w:eastAsia="it-IT"/>
              </w:rPr>
            </w:pPr>
            <w:r w:rsidRPr="00A13880">
              <w:rPr>
                <w:rFonts w:eastAsia="Times New Roman" w:cs="Arial"/>
                <w:sz w:val="24"/>
                <w:szCs w:val="24"/>
                <w:lang w:eastAsia="it-IT"/>
              </w:rPr>
              <w:t>da 0.53 a 0.79</w:t>
            </w:r>
          </w:p>
        </w:tc>
      </w:tr>
    </w:tbl>
    <w:p w:rsidR="006964AC" w:rsidRDefault="00CE1B99" w:rsidP="006964AC">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t>Probabilità di normalità della distribuzione (test di Jarque-Bera): 0.322</w:t>
      </w:r>
    </w:p>
    <w:p w:rsidR="006964AC" w:rsidRPr="006964AC" w:rsidRDefault="006964AC" w:rsidP="006964AC">
      <w:pPr>
        <w:spacing w:after="0" w:line="240" w:lineRule="auto"/>
        <w:rPr>
          <w:rFonts w:eastAsia="Times New Roman" w:cs="Times New Roman"/>
          <w:sz w:val="24"/>
          <w:szCs w:val="24"/>
          <w:lang w:eastAsia="it-IT"/>
        </w:rPr>
      </w:pPr>
    </w:p>
    <w:p w:rsidR="00CE1B99" w:rsidRPr="00A13880" w:rsidRDefault="00CE1B99" w:rsidP="00EE3B70">
      <w:pPr>
        <w:pStyle w:val="Normal0"/>
        <w:pBdr>
          <w:top w:val="nil"/>
          <w:left w:val="nil"/>
          <w:bottom w:val="nil"/>
          <w:right w:val="nil"/>
          <w:between w:val="nil"/>
        </w:pBdr>
        <w:spacing w:after="0"/>
        <w:ind w:left="391"/>
        <w:rPr>
          <w:rFonts w:asciiTheme="minorHAnsi" w:hAnsiTheme="minorHAnsi"/>
          <w:color w:val="000000"/>
          <w:sz w:val="24"/>
          <w:szCs w:val="24"/>
        </w:rPr>
      </w:pPr>
      <w:r w:rsidRPr="00A13880">
        <w:rPr>
          <w:rFonts w:asciiTheme="minorHAnsi" w:hAnsiTheme="minorHAnsi"/>
          <w:color w:val="000000"/>
          <w:sz w:val="24"/>
          <w:szCs w:val="24"/>
        </w:rPr>
        <w:t>17.</w:t>
      </w:r>
      <w:r w:rsidR="00C56482" w:rsidRPr="00A13880">
        <w:rPr>
          <w:rFonts w:asciiTheme="minorHAnsi" w:hAnsiTheme="minorHAnsi"/>
          <w:color w:val="000000"/>
          <w:sz w:val="24"/>
          <w:szCs w:val="24"/>
        </w:rPr>
        <w:t xml:space="preserve">Solitamente hai timore di non essere capito/capire gli altri a causa delle lingue? </w:t>
      </w:r>
    </w:p>
    <w:p w:rsidR="00C56482" w:rsidRPr="00A13880" w:rsidRDefault="00C56482" w:rsidP="00EE3B70">
      <w:pPr>
        <w:pStyle w:val="Normal0"/>
        <w:pBdr>
          <w:top w:val="nil"/>
          <w:left w:val="nil"/>
          <w:bottom w:val="nil"/>
          <w:right w:val="nil"/>
          <w:between w:val="nil"/>
        </w:pBdr>
        <w:spacing w:after="0"/>
        <w:ind w:left="391"/>
        <w:rPr>
          <w:rFonts w:asciiTheme="minorHAnsi" w:hAnsiTheme="minorHAnsi"/>
          <w:color w:val="000000"/>
          <w:sz w:val="24"/>
          <w:szCs w:val="24"/>
        </w:rPr>
      </w:pPr>
    </w:p>
    <w:p w:rsidR="00C56482" w:rsidRPr="00A13880" w:rsidRDefault="006964AC" w:rsidP="00C56482">
      <w:pPr>
        <w:spacing w:after="0" w:line="240" w:lineRule="auto"/>
        <w:rPr>
          <w:rFonts w:eastAsia="Times New Roman" w:cs="Times New Roman"/>
          <w:sz w:val="24"/>
          <w:szCs w:val="24"/>
          <w:lang w:eastAsia="it-IT"/>
        </w:rPr>
      </w:pPr>
      <w:r>
        <w:rPr>
          <w:rFonts w:eastAsia="Times New Roman" w:cs="Times New Roman"/>
          <w:noProof/>
          <w:sz w:val="24"/>
          <w:szCs w:val="24"/>
          <w:lang w:eastAsia="it-IT"/>
        </w:rPr>
        <w:drawing>
          <wp:anchor distT="0" distB="0" distL="114300" distR="114300" simplePos="0" relativeHeight="251663360" behindDoc="0" locked="0" layoutInCell="1" allowOverlap="1">
            <wp:simplePos x="0" y="0"/>
            <wp:positionH relativeFrom="column">
              <wp:posOffset>4556956</wp:posOffset>
            </wp:positionH>
            <wp:positionV relativeFrom="paragraph">
              <wp:posOffset>205496</wp:posOffset>
            </wp:positionV>
            <wp:extent cx="1902460" cy="1501775"/>
            <wp:effectExtent l="0" t="0" r="0" b="0"/>
            <wp:wrapSquare wrapText="bothSides"/>
            <wp:docPr id="21" name="Immagine 21" descr="Immagine che contiene screenshot, uom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monovariata 17.PNG"/>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902460" cy="1501775"/>
                    </a:xfrm>
                    <a:prstGeom prst="rect">
                      <a:avLst/>
                    </a:prstGeom>
                  </pic:spPr>
                </pic:pic>
              </a:graphicData>
            </a:graphic>
          </wp:anchor>
        </w:drawing>
      </w:r>
      <w:r w:rsidR="00C56482" w:rsidRPr="00A13880">
        <w:rPr>
          <w:rFonts w:eastAsia="Times New Roman" w:cs="Times New Roman"/>
          <w:b/>
          <w:bCs/>
          <w:sz w:val="24"/>
          <w:szCs w:val="24"/>
          <w:lang w:eastAsia="it-IT"/>
        </w:rPr>
        <w:t>Distribuzione di frequenza:</w:t>
      </w:r>
      <w:r w:rsidR="00C56482" w:rsidRPr="00A13880">
        <w:rPr>
          <w:rFonts w:eastAsia="Times New Roman" w:cs="Times New Roman"/>
          <w:sz w:val="24"/>
          <w:szCs w:val="24"/>
          <w:lang w:eastAsia="it-IT"/>
        </w:rPr>
        <w:br/>
      </w:r>
      <w:r w:rsidR="00C56482" w:rsidRPr="00A13880">
        <w:rPr>
          <w:rFonts w:eastAsia="Times New Roman" w:cs="Times New Roman"/>
          <w:b/>
          <w:bCs/>
          <w:sz w:val="24"/>
          <w:szCs w:val="24"/>
          <w:lang w:eastAsia="it-IT"/>
        </w:rPr>
        <w:t>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C56482"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C56482"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23%:48%</w:t>
            </w:r>
          </w:p>
        </w:tc>
      </w:tr>
      <w:tr w:rsidR="00C56482"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48%:74%</w:t>
            </w:r>
          </w:p>
        </w:tc>
      </w:tr>
      <w:tr w:rsidR="00C56482"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0%:11%</w:t>
            </w:r>
          </w:p>
        </w:tc>
      </w:tr>
    </w:tbl>
    <w:p w:rsidR="005C506E" w:rsidRDefault="005C506E" w:rsidP="00C56482">
      <w:pPr>
        <w:spacing w:after="0" w:line="240" w:lineRule="auto"/>
        <w:rPr>
          <w:rFonts w:eastAsia="Times New Roman" w:cs="Times New Roman"/>
          <w:sz w:val="24"/>
          <w:szCs w:val="24"/>
          <w:lang w:eastAsia="it-IT"/>
        </w:rPr>
      </w:pPr>
    </w:p>
    <w:p w:rsidR="00C56482" w:rsidRPr="00A13880" w:rsidRDefault="00C56482" w:rsidP="00C56482">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r>
      <w:r w:rsidRPr="00A13880">
        <w:rPr>
          <w:rFonts w:eastAsia="Times New Roman" w:cs="Times New Roman"/>
          <w:b/>
          <w:bCs/>
          <w:sz w:val="24"/>
          <w:szCs w:val="24"/>
          <w:lang w:eastAsia="it-IT"/>
        </w:rPr>
        <w:t>Campione</w:t>
      </w:r>
      <w:r w:rsidRPr="00A13880">
        <w:rPr>
          <w:rFonts w:eastAsia="Times New Roman" w:cs="Times New Roman"/>
          <w:sz w:val="24"/>
          <w:szCs w:val="24"/>
          <w:lang w:eastAsia="it-IT"/>
        </w:rPr>
        <w:t>:</w:t>
      </w:r>
      <w:r w:rsidRPr="00A13880">
        <w:rPr>
          <w:rFonts w:eastAsia="Times New Roman" w:cs="Times New Roman"/>
          <w:sz w:val="24"/>
          <w:szCs w:val="24"/>
          <w:lang w:eastAsia="it-IT"/>
        </w:rPr>
        <w:br/>
        <w:t>Numero di casi= 56</w:t>
      </w:r>
      <w:r w:rsidRPr="00A13880">
        <w:rPr>
          <w:rFonts w:eastAsia="Times New Roman" w:cs="Times New Roman"/>
          <w:sz w:val="24"/>
          <w:szCs w:val="24"/>
          <w:lang w:eastAsia="it-IT"/>
        </w:rPr>
        <w:br/>
        <w:t>Indici di tendenza centrale:</w:t>
      </w:r>
      <w:r w:rsidRPr="00A13880">
        <w:rPr>
          <w:rFonts w:eastAsia="Times New Roman" w:cs="Times New Roman"/>
          <w:sz w:val="24"/>
          <w:szCs w:val="24"/>
          <w:lang w:eastAsia="it-IT"/>
        </w:rPr>
        <w:br/>
        <w:t>  Moda = 2</w:t>
      </w:r>
      <w:r w:rsidRPr="00A13880">
        <w:rPr>
          <w:rFonts w:eastAsia="Times New Roman" w:cs="Times New Roman"/>
          <w:sz w:val="24"/>
          <w:szCs w:val="24"/>
          <w:lang w:eastAsia="it-IT"/>
        </w:rPr>
        <w:br/>
        <w:t>  Mediana = 2</w:t>
      </w:r>
      <w:r w:rsidRPr="00A13880">
        <w:rPr>
          <w:rFonts w:eastAsia="Times New Roman" w:cs="Times New Roman"/>
          <w:sz w:val="24"/>
          <w:szCs w:val="24"/>
          <w:lang w:eastAsia="it-IT"/>
        </w:rPr>
        <w:br/>
        <w:t>  Media = 1.68</w:t>
      </w:r>
      <w:r w:rsidRPr="00A13880">
        <w:rPr>
          <w:rFonts w:eastAsia="Times New Roman" w:cs="Times New Roman"/>
          <w:sz w:val="24"/>
          <w:szCs w:val="24"/>
          <w:lang w:eastAsia="it-IT"/>
        </w:rPr>
        <w:br/>
        <w:t>Indici di dispersione:</w:t>
      </w:r>
      <w:r w:rsidRPr="00A13880">
        <w:rPr>
          <w:rFonts w:eastAsia="Times New Roman" w:cs="Times New Roman"/>
          <w:sz w:val="24"/>
          <w:szCs w:val="24"/>
          <w:lang w:eastAsia="it-IT"/>
        </w:rPr>
        <w:br/>
        <w:t>  Squilibrio = 0.5</w:t>
      </w:r>
      <w:r w:rsidRPr="00A13880">
        <w:rPr>
          <w:rFonts w:eastAsia="Times New Roman" w:cs="Times New Roman"/>
          <w:sz w:val="24"/>
          <w:szCs w:val="24"/>
          <w:lang w:eastAsia="it-IT"/>
        </w:rPr>
        <w:br/>
        <w:t>  Campo di variazione = 2</w:t>
      </w:r>
      <w:r w:rsidRPr="00A13880">
        <w:rPr>
          <w:rFonts w:eastAsia="Times New Roman" w:cs="Times New Roman"/>
          <w:sz w:val="24"/>
          <w:szCs w:val="24"/>
          <w:lang w:eastAsia="it-IT"/>
        </w:rPr>
        <w:br/>
        <w:t>  Differenza interquartilica = 1</w:t>
      </w:r>
      <w:r w:rsidRPr="00A13880">
        <w:rPr>
          <w:rFonts w:eastAsia="Times New Roman" w:cs="Times New Roman"/>
          <w:sz w:val="24"/>
          <w:szCs w:val="24"/>
          <w:lang w:eastAsia="it-IT"/>
        </w:rPr>
        <w:br/>
        <w:t>  Scarto tipo = 0.54</w:t>
      </w:r>
      <w:r w:rsidRPr="00A13880">
        <w:rPr>
          <w:rFonts w:eastAsia="Times New Roman" w:cs="Times New Roman"/>
          <w:sz w:val="24"/>
          <w:szCs w:val="24"/>
          <w:lang w:eastAsia="it-IT"/>
        </w:rPr>
        <w:br/>
        <w:t>Indici di forma:</w:t>
      </w:r>
      <w:r w:rsidRPr="00A13880">
        <w:rPr>
          <w:rFonts w:eastAsia="Times New Roman" w:cs="Times New Roman"/>
          <w:sz w:val="24"/>
          <w:szCs w:val="24"/>
          <w:lang w:eastAsia="it-IT"/>
        </w:rPr>
        <w:br/>
        <w:t>  Asimmetria = -0.06</w:t>
      </w:r>
      <w:r w:rsidRPr="00A13880">
        <w:rPr>
          <w:rFonts w:eastAsia="Times New Roman" w:cs="Times New Roman"/>
          <w:sz w:val="24"/>
          <w:szCs w:val="24"/>
          <w:lang w:eastAsia="it-IT"/>
        </w:rPr>
        <w:br/>
        <w:t>  Curtosi = -0.72</w:t>
      </w:r>
    </w:p>
    <w:p w:rsidR="00C56482" w:rsidRPr="00A13880" w:rsidRDefault="00C56482" w:rsidP="00C56482">
      <w:pPr>
        <w:spacing w:before="100" w:beforeAutospacing="1" w:after="100" w:afterAutospacing="1" w:line="240" w:lineRule="auto"/>
        <w:rPr>
          <w:rFonts w:eastAsia="Times New Roman" w:cs="Arial"/>
          <w:sz w:val="24"/>
          <w:szCs w:val="24"/>
          <w:lang w:eastAsia="it-IT"/>
        </w:rPr>
      </w:pPr>
      <w:r w:rsidRPr="00A13880">
        <w:rPr>
          <w:rFonts w:eastAsia="Times New Roman" w:cs="Arial"/>
          <w:b/>
          <w:bCs/>
          <w:sz w:val="24"/>
          <w:szCs w:val="24"/>
          <w:lang w:eastAsia="it-IT"/>
        </w:rPr>
        <w:t>Popolazione</w:t>
      </w:r>
      <w:r w:rsidRPr="00A13880">
        <w:rPr>
          <w:rFonts w:eastAsia="Times New Roman" w:cs="Arial"/>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C56482"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C56482"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da 1.54 a 1.82</w:t>
            </w:r>
          </w:p>
        </w:tc>
      </w:tr>
      <w:tr w:rsidR="00C56482"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56482" w:rsidRPr="00A13880" w:rsidRDefault="00C56482"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da 0.46 a 0.68</w:t>
            </w:r>
          </w:p>
        </w:tc>
      </w:tr>
    </w:tbl>
    <w:p w:rsidR="00C56482" w:rsidRDefault="00C56482" w:rsidP="006964AC">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t>Probabilità di normalità della distribuzione (test di Jarque-Bera): 0.537</w:t>
      </w:r>
    </w:p>
    <w:p w:rsidR="006964AC" w:rsidRPr="006964AC" w:rsidRDefault="006964AC" w:rsidP="006964AC">
      <w:pPr>
        <w:spacing w:after="0" w:line="240" w:lineRule="auto"/>
        <w:rPr>
          <w:rFonts w:eastAsia="Times New Roman" w:cs="Times New Roman"/>
          <w:sz w:val="24"/>
          <w:szCs w:val="24"/>
          <w:lang w:eastAsia="it-IT"/>
        </w:rPr>
      </w:pPr>
    </w:p>
    <w:p w:rsidR="00C56482" w:rsidRPr="00A13880" w:rsidRDefault="00C56482" w:rsidP="00EE3B70">
      <w:pPr>
        <w:pStyle w:val="Normal0"/>
        <w:pBdr>
          <w:top w:val="nil"/>
          <w:left w:val="nil"/>
          <w:bottom w:val="nil"/>
          <w:right w:val="nil"/>
          <w:between w:val="nil"/>
        </w:pBdr>
        <w:spacing w:after="0"/>
        <w:ind w:left="391"/>
        <w:rPr>
          <w:rFonts w:asciiTheme="minorHAnsi" w:hAnsiTheme="minorHAnsi"/>
          <w:color w:val="000000"/>
          <w:sz w:val="24"/>
          <w:szCs w:val="24"/>
        </w:rPr>
      </w:pPr>
      <w:r w:rsidRPr="00A13880">
        <w:rPr>
          <w:rFonts w:asciiTheme="minorHAnsi" w:hAnsiTheme="minorHAnsi"/>
          <w:color w:val="000000"/>
          <w:sz w:val="24"/>
          <w:szCs w:val="24"/>
        </w:rPr>
        <w:t xml:space="preserve">18.Quali emozioni provi quando viaggi? </w:t>
      </w:r>
    </w:p>
    <w:p w:rsidR="00C56482" w:rsidRPr="00A13880" w:rsidRDefault="00C56482" w:rsidP="00EE3B70">
      <w:pPr>
        <w:pStyle w:val="Normal0"/>
        <w:pBdr>
          <w:top w:val="nil"/>
          <w:left w:val="nil"/>
          <w:bottom w:val="nil"/>
          <w:right w:val="nil"/>
          <w:between w:val="nil"/>
        </w:pBdr>
        <w:spacing w:after="0"/>
        <w:ind w:left="391"/>
        <w:rPr>
          <w:rFonts w:asciiTheme="minorHAnsi" w:hAnsiTheme="minorHAnsi"/>
          <w:color w:val="000000"/>
          <w:sz w:val="24"/>
          <w:szCs w:val="24"/>
        </w:rPr>
      </w:pPr>
    </w:p>
    <w:tbl>
      <w:tblPr>
        <w:tblW w:w="0" w:type="auto"/>
        <w:tblCellSpacing w:w="15" w:type="dxa"/>
        <w:tblCellMar>
          <w:top w:w="15" w:type="dxa"/>
          <w:left w:w="15" w:type="dxa"/>
          <w:bottom w:w="15" w:type="dxa"/>
          <w:right w:w="15" w:type="dxa"/>
        </w:tblCellMar>
        <w:tblLook w:val="04A0"/>
      </w:tblPr>
      <w:tblGrid>
        <w:gridCol w:w="9728"/>
      </w:tblGrid>
      <w:tr w:rsidR="002E27DF" w:rsidRPr="00A13880" w:rsidTr="00C56482">
        <w:trPr>
          <w:tblCellSpacing w:w="15" w:type="dxa"/>
        </w:trPr>
        <w:tc>
          <w:tcPr>
            <w:tcW w:w="0" w:type="auto"/>
            <w:hideMark/>
          </w:tcPr>
          <w:p w:rsidR="002E27DF" w:rsidRPr="00A13880" w:rsidRDefault="006964AC" w:rsidP="00C56482">
            <w:pPr>
              <w:spacing w:after="0" w:line="240" w:lineRule="auto"/>
              <w:rPr>
                <w:rFonts w:eastAsia="Times New Roman" w:cs="Arial"/>
                <w:color w:val="000000"/>
                <w:sz w:val="24"/>
                <w:szCs w:val="24"/>
                <w:lang w:eastAsia="it-IT"/>
              </w:rPr>
            </w:pPr>
            <w:r>
              <w:rPr>
                <w:rFonts w:eastAsia="Times New Roman" w:cs="Times New Roman"/>
                <w:noProof/>
                <w:sz w:val="24"/>
                <w:szCs w:val="24"/>
                <w:lang w:eastAsia="it-IT"/>
              </w:rPr>
              <w:drawing>
                <wp:anchor distT="0" distB="0" distL="114300" distR="114300" simplePos="0" relativeHeight="251664896" behindDoc="1" locked="0" layoutInCell="1" allowOverlap="1">
                  <wp:simplePos x="0" y="0"/>
                  <wp:positionH relativeFrom="column">
                    <wp:posOffset>4685665</wp:posOffset>
                  </wp:positionH>
                  <wp:positionV relativeFrom="paragraph">
                    <wp:posOffset>131445</wp:posOffset>
                  </wp:positionV>
                  <wp:extent cx="1434465" cy="1380490"/>
                  <wp:effectExtent l="0" t="0" r="0" b="0"/>
                  <wp:wrapSquare wrapText="bothSides"/>
                  <wp:docPr id="22" name="Immagine 22"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monovariata 18.PNG"/>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434465" cy="1380490"/>
                          </a:xfrm>
                          <a:prstGeom prst="rect">
                            <a:avLst/>
                          </a:prstGeom>
                        </pic:spPr>
                      </pic:pic>
                    </a:graphicData>
                  </a:graphic>
                </wp:anchor>
              </w:drawing>
            </w:r>
            <w:r w:rsidR="002E27DF" w:rsidRPr="00A13880">
              <w:rPr>
                <w:rFonts w:eastAsia="Times New Roman" w:cs="Arial"/>
                <w:b/>
                <w:bCs/>
                <w:color w:val="000000"/>
                <w:sz w:val="24"/>
                <w:szCs w:val="24"/>
                <w:lang w:eastAsia="it-IT"/>
              </w:rPr>
              <w:t>Distribuzione di frequenza:</w:t>
            </w:r>
            <w:r w:rsidR="002E27DF" w:rsidRPr="00A13880">
              <w:rPr>
                <w:rFonts w:eastAsia="Times New Roman" w:cs="Arial"/>
                <w:color w:val="000000"/>
                <w:sz w:val="24"/>
                <w:szCs w:val="24"/>
                <w:lang w:eastAsia="it-IT"/>
              </w:rPr>
              <w:br/>
            </w:r>
            <w:r w:rsidR="002E27DF" w:rsidRPr="00A13880">
              <w:rPr>
                <w:rFonts w:eastAsia="Times New Roman" w:cs="Arial"/>
                <w:b/>
                <w:bCs/>
                <w:color w:val="000000"/>
                <w:sz w:val="24"/>
                <w:szCs w:val="24"/>
                <w:lang w:eastAsia="it-IT"/>
              </w:rPr>
              <w:t>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FE703F"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FE703F"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40%:66%</w:t>
                  </w:r>
                </w:p>
              </w:tc>
            </w:tr>
            <w:tr w:rsidR="00FE703F"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34%:60%</w:t>
                  </w:r>
                </w:p>
              </w:tc>
            </w:tr>
          </w:tbl>
          <w:p w:rsidR="002E27DF" w:rsidRPr="00A13880" w:rsidRDefault="002E27DF" w:rsidP="00C56482">
            <w:pPr>
              <w:spacing w:after="0" w:line="240" w:lineRule="auto"/>
              <w:rPr>
                <w:rFonts w:eastAsia="Times New Roman" w:cs="Arial"/>
                <w:color w:val="000000"/>
                <w:sz w:val="24"/>
                <w:szCs w:val="24"/>
                <w:lang w:eastAsia="it-IT"/>
              </w:rPr>
            </w:pPr>
            <w:r w:rsidRPr="00A13880">
              <w:rPr>
                <w:rFonts w:eastAsia="Times New Roman" w:cs="Arial"/>
                <w:color w:val="000000"/>
                <w:sz w:val="24"/>
                <w:szCs w:val="24"/>
                <w:lang w:eastAsia="it-IT"/>
              </w:rPr>
              <w:br/>
            </w:r>
            <w:r w:rsidRPr="00A13880">
              <w:rPr>
                <w:rFonts w:eastAsia="Times New Roman" w:cs="Arial"/>
                <w:b/>
                <w:bCs/>
                <w:color w:val="000000"/>
                <w:sz w:val="24"/>
                <w:szCs w:val="24"/>
                <w:lang w:eastAsia="it-IT"/>
              </w:rPr>
              <w:t>Campione</w:t>
            </w:r>
            <w:r w:rsidRPr="00A13880">
              <w:rPr>
                <w:rFonts w:eastAsia="Times New Roman" w:cs="Arial"/>
                <w:color w:val="000000"/>
                <w:sz w:val="24"/>
                <w:szCs w:val="24"/>
                <w:lang w:eastAsia="it-IT"/>
              </w:rPr>
              <w:t>:</w:t>
            </w:r>
            <w:r w:rsidRPr="00A13880">
              <w:rPr>
                <w:rFonts w:eastAsia="Times New Roman" w:cs="Arial"/>
                <w:color w:val="000000"/>
                <w:sz w:val="24"/>
                <w:szCs w:val="24"/>
                <w:lang w:eastAsia="it-IT"/>
              </w:rPr>
              <w:br/>
              <w:t>Numero di casi= 57</w:t>
            </w:r>
            <w:r w:rsidRPr="00A13880">
              <w:rPr>
                <w:rFonts w:eastAsia="Times New Roman" w:cs="Arial"/>
                <w:color w:val="000000"/>
                <w:sz w:val="24"/>
                <w:szCs w:val="24"/>
                <w:lang w:eastAsia="it-IT"/>
              </w:rPr>
              <w:br/>
            </w:r>
            <w:r w:rsidRPr="00A13880">
              <w:rPr>
                <w:rFonts w:eastAsia="Times New Roman" w:cs="Arial"/>
                <w:color w:val="000000"/>
                <w:sz w:val="24"/>
                <w:szCs w:val="24"/>
                <w:lang w:eastAsia="it-IT"/>
              </w:rPr>
              <w:lastRenderedPageBreak/>
              <w:t>Indici di tendenza centrale:</w:t>
            </w:r>
            <w:r w:rsidRPr="00A13880">
              <w:rPr>
                <w:rFonts w:eastAsia="Times New Roman" w:cs="Arial"/>
                <w:color w:val="000000"/>
                <w:sz w:val="24"/>
                <w:szCs w:val="24"/>
                <w:lang w:eastAsia="it-IT"/>
              </w:rPr>
              <w:br/>
              <w:t>  Moda = 1</w:t>
            </w:r>
            <w:r w:rsidRPr="00A13880">
              <w:rPr>
                <w:rFonts w:eastAsia="Times New Roman" w:cs="Arial"/>
                <w:color w:val="000000"/>
                <w:sz w:val="24"/>
                <w:szCs w:val="24"/>
                <w:lang w:eastAsia="it-IT"/>
              </w:rPr>
              <w:br/>
              <w:t>  Mediana = 1</w:t>
            </w:r>
            <w:r w:rsidRPr="00A13880">
              <w:rPr>
                <w:rFonts w:eastAsia="Times New Roman" w:cs="Arial"/>
                <w:color w:val="000000"/>
                <w:sz w:val="24"/>
                <w:szCs w:val="24"/>
                <w:lang w:eastAsia="it-IT"/>
              </w:rPr>
              <w:br/>
              <w:t>  Media = 1.47</w:t>
            </w:r>
            <w:r w:rsidRPr="00A13880">
              <w:rPr>
                <w:rFonts w:eastAsia="Times New Roman" w:cs="Arial"/>
                <w:color w:val="000000"/>
                <w:sz w:val="24"/>
                <w:szCs w:val="24"/>
                <w:lang w:eastAsia="it-IT"/>
              </w:rPr>
              <w:br/>
              <w:t>Indici di dispersione:</w:t>
            </w:r>
            <w:r w:rsidRPr="00A13880">
              <w:rPr>
                <w:rFonts w:eastAsia="Times New Roman" w:cs="Arial"/>
                <w:color w:val="000000"/>
                <w:sz w:val="24"/>
                <w:szCs w:val="24"/>
                <w:lang w:eastAsia="it-IT"/>
              </w:rPr>
              <w:br/>
              <w:t>  Squilibrio = 0.5</w:t>
            </w:r>
            <w:r w:rsidRPr="00A13880">
              <w:rPr>
                <w:rFonts w:eastAsia="Times New Roman" w:cs="Arial"/>
                <w:color w:val="000000"/>
                <w:sz w:val="24"/>
                <w:szCs w:val="24"/>
                <w:lang w:eastAsia="it-IT"/>
              </w:rPr>
              <w:br/>
              <w:t>  Campo di variazione = 1</w:t>
            </w:r>
            <w:r w:rsidRPr="00A13880">
              <w:rPr>
                <w:rFonts w:eastAsia="Times New Roman" w:cs="Arial"/>
                <w:color w:val="000000"/>
                <w:sz w:val="24"/>
                <w:szCs w:val="24"/>
                <w:lang w:eastAsia="it-IT"/>
              </w:rPr>
              <w:br/>
              <w:t>  Differenza interquartilica = 1</w:t>
            </w:r>
            <w:r w:rsidRPr="00A13880">
              <w:rPr>
                <w:rFonts w:eastAsia="Times New Roman" w:cs="Arial"/>
                <w:color w:val="000000"/>
                <w:sz w:val="24"/>
                <w:szCs w:val="24"/>
                <w:lang w:eastAsia="it-IT"/>
              </w:rPr>
              <w:br/>
              <w:t>  Scarto tipo = 0.5</w:t>
            </w:r>
            <w:r w:rsidRPr="00A13880">
              <w:rPr>
                <w:rFonts w:eastAsia="Times New Roman" w:cs="Arial"/>
                <w:color w:val="000000"/>
                <w:sz w:val="24"/>
                <w:szCs w:val="24"/>
                <w:lang w:eastAsia="it-IT"/>
              </w:rPr>
              <w:br/>
              <w:t>Indici di forma:</w:t>
            </w:r>
            <w:r w:rsidRPr="00A13880">
              <w:rPr>
                <w:rFonts w:eastAsia="Times New Roman" w:cs="Arial"/>
                <w:color w:val="000000"/>
                <w:sz w:val="24"/>
                <w:szCs w:val="24"/>
                <w:lang w:eastAsia="it-IT"/>
              </w:rPr>
              <w:br/>
              <w:t>  Asimmetria = 0.11</w:t>
            </w:r>
            <w:r w:rsidRPr="00A13880">
              <w:rPr>
                <w:rFonts w:eastAsia="Times New Roman" w:cs="Arial"/>
                <w:color w:val="000000"/>
                <w:sz w:val="24"/>
                <w:szCs w:val="24"/>
                <w:lang w:eastAsia="it-IT"/>
              </w:rPr>
              <w:br/>
              <w:t>  Curtosi = -1.99</w:t>
            </w:r>
          </w:p>
          <w:p w:rsidR="002E27DF" w:rsidRPr="00A13880" w:rsidRDefault="002E27DF" w:rsidP="00C56482">
            <w:pPr>
              <w:spacing w:before="100" w:beforeAutospacing="1" w:after="100" w:afterAutospacing="1" w:line="240" w:lineRule="auto"/>
              <w:rPr>
                <w:rFonts w:eastAsia="Times New Roman" w:cs="Arial"/>
                <w:color w:val="000000"/>
                <w:sz w:val="24"/>
                <w:szCs w:val="24"/>
                <w:lang w:eastAsia="it-IT"/>
              </w:rPr>
            </w:pPr>
            <w:r w:rsidRPr="00A13880">
              <w:rPr>
                <w:rFonts w:eastAsia="Times New Roman" w:cs="Arial"/>
                <w:b/>
                <w:bCs/>
                <w:color w:val="000000"/>
                <w:sz w:val="24"/>
                <w:szCs w:val="24"/>
                <w:lang w:eastAsia="it-IT"/>
              </w:rPr>
              <w:t>Popolazione</w:t>
            </w:r>
            <w:r w:rsidRPr="00A13880">
              <w:rPr>
                <w:rFonts w:eastAsia="Times New Roman"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2E27DF"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2E27DF"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da 1.34 a 1.6</w:t>
                  </w:r>
                </w:p>
              </w:tc>
            </w:tr>
            <w:tr w:rsidR="002E27DF" w:rsidRPr="00A138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da 0.43 a 0.63</w:t>
                  </w:r>
                </w:p>
              </w:tc>
            </w:tr>
          </w:tbl>
          <w:p w:rsidR="002E27DF" w:rsidRPr="00A13880" w:rsidRDefault="002E27DF" w:rsidP="00C56482">
            <w:pPr>
              <w:spacing w:after="0" w:line="240" w:lineRule="auto"/>
              <w:rPr>
                <w:rFonts w:eastAsia="Times New Roman" w:cs="Arial"/>
                <w:color w:val="000000"/>
                <w:sz w:val="24"/>
                <w:szCs w:val="24"/>
                <w:lang w:eastAsia="it-IT"/>
              </w:rPr>
            </w:pPr>
            <w:r w:rsidRPr="00A13880">
              <w:rPr>
                <w:rFonts w:eastAsia="Times New Roman" w:cs="Arial"/>
                <w:color w:val="000000"/>
                <w:sz w:val="24"/>
                <w:szCs w:val="24"/>
                <w:lang w:eastAsia="it-IT"/>
              </w:rPr>
              <w:br/>
              <w:t>Probabilità di normalità della distribuzione (test di Jarque-Bera): 0.009</w:t>
            </w:r>
          </w:p>
          <w:p w:rsidR="002E27DF" w:rsidRPr="00A13880" w:rsidRDefault="002E27DF" w:rsidP="00C56482">
            <w:pPr>
              <w:spacing w:after="0" w:line="240" w:lineRule="auto"/>
              <w:rPr>
                <w:rFonts w:eastAsia="Times New Roman" w:cs="Arial"/>
                <w:color w:val="000000"/>
                <w:sz w:val="24"/>
                <w:szCs w:val="24"/>
                <w:lang w:eastAsia="it-IT"/>
              </w:rPr>
            </w:pPr>
          </w:p>
          <w:p w:rsidR="002E27DF" w:rsidRPr="00A13880" w:rsidRDefault="002E27DF" w:rsidP="00C56482">
            <w:pPr>
              <w:spacing w:after="0" w:line="240" w:lineRule="auto"/>
              <w:rPr>
                <w:rFonts w:eastAsia="Times New Roman" w:cs="Arial"/>
                <w:color w:val="000000"/>
                <w:sz w:val="24"/>
                <w:szCs w:val="24"/>
                <w:lang w:eastAsia="it-IT"/>
              </w:rPr>
            </w:pPr>
            <w:r w:rsidRPr="00A13880">
              <w:rPr>
                <w:rFonts w:eastAsia="Times New Roman" w:cs="Arial"/>
                <w:color w:val="000000"/>
                <w:sz w:val="24"/>
                <w:szCs w:val="24"/>
                <w:lang w:eastAsia="it-IT"/>
              </w:rPr>
              <w:t xml:space="preserve">19.Rispetti chi ha una cultura diversa dalla tua? </w:t>
            </w:r>
          </w:p>
          <w:p w:rsidR="002E27DF" w:rsidRPr="00A13880" w:rsidRDefault="002E27DF" w:rsidP="00C56482">
            <w:pPr>
              <w:spacing w:after="0" w:line="240" w:lineRule="auto"/>
              <w:rPr>
                <w:rFonts w:eastAsia="Times New Roman" w:cs="Arial"/>
                <w:color w:val="000000"/>
                <w:sz w:val="24"/>
                <w:szCs w:val="24"/>
                <w:lang w:eastAsia="it-IT"/>
              </w:rPr>
            </w:pPr>
          </w:p>
          <w:p w:rsidR="002E27DF" w:rsidRPr="00A13880" w:rsidRDefault="006964AC" w:rsidP="00C56482">
            <w:pPr>
              <w:spacing w:after="0" w:line="240" w:lineRule="auto"/>
              <w:rPr>
                <w:rFonts w:eastAsia="Times New Roman" w:cs="Times New Roman"/>
                <w:sz w:val="24"/>
                <w:szCs w:val="24"/>
                <w:lang w:eastAsia="it-IT"/>
              </w:rPr>
            </w:pPr>
            <w:r>
              <w:rPr>
                <w:rFonts w:eastAsia="Times New Roman" w:cs="Times New Roman"/>
                <w:noProof/>
                <w:sz w:val="24"/>
                <w:szCs w:val="24"/>
                <w:lang w:eastAsia="it-IT"/>
              </w:rPr>
              <w:drawing>
                <wp:anchor distT="0" distB="0" distL="114300" distR="114300" simplePos="0" relativeHeight="251666944" behindDoc="0" locked="0" layoutInCell="1" allowOverlap="1">
                  <wp:simplePos x="0" y="0"/>
                  <wp:positionH relativeFrom="column">
                    <wp:posOffset>5645394</wp:posOffset>
                  </wp:positionH>
                  <wp:positionV relativeFrom="paragraph">
                    <wp:posOffset>12846</wp:posOffset>
                  </wp:positionV>
                  <wp:extent cx="1282700" cy="1682750"/>
                  <wp:effectExtent l="0" t="0" r="0" b="0"/>
                  <wp:wrapSquare wrapText="bothSides"/>
                  <wp:docPr id="23" name="Immagine 23" descr="Immagine che contiene screenshot, orologi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monovariata 19.PNG"/>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82700" cy="1682750"/>
                          </a:xfrm>
                          <a:prstGeom prst="rect">
                            <a:avLst/>
                          </a:prstGeom>
                        </pic:spPr>
                      </pic:pic>
                    </a:graphicData>
                  </a:graphic>
                </wp:anchor>
              </w:drawing>
            </w:r>
            <w:r w:rsidR="002E27DF" w:rsidRPr="00A13880">
              <w:rPr>
                <w:rFonts w:eastAsia="Times New Roman" w:cs="Times New Roman"/>
                <w:b/>
                <w:bCs/>
                <w:sz w:val="24"/>
                <w:szCs w:val="24"/>
                <w:lang w:eastAsia="it-IT"/>
              </w:rPr>
              <w:t>Distribuzione di frequenza:</w:t>
            </w:r>
            <w:r w:rsidR="002E27DF" w:rsidRPr="00A13880">
              <w:rPr>
                <w:rFonts w:eastAsia="Times New Roman" w:cs="Times New Roman"/>
                <w:sz w:val="24"/>
                <w:szCs w:val="24"/>
                <w:lang w:eastAsia="it-IT"/>
              </w:rPr>
              <w:br/>
            </w:r>
            <w:r w:rsidR="002E27DF" w:rsidRPr="00A13880">
              <w:rPr>
                <w:rFonts w:eastAsia="Times New Roman" w:cs="Times New Roman"/>
                <w:b/>
                <w:bCs/>
                <w:sz w:val="24"/>
                <w:szCs w:val="24"/>
                <w:lang w:eastAsia="it-IT"/>
              </w:rPr>
              <w:t>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FE703F"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FE703F"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100%:100%</w:t>
                  </w:r>
                </w:p>
              </w:tc>
            </w:tr>
          </w:tbl>
          <w:p w:rsidR="002E27DF" w:rsidRPr="00A13880" w:rsidRDefault="002E27DF" w:rsidP="00C56482">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r>
            <w:r w:rsidRPr="00A13880">
              <w:rPr>
                <w:rFonts w:eastAsia="Times New Roman" w:cs="Times New Roman"/>
                <w:b/>
                <w:bCs/>
                <w:sz w:val="24"/>
                <w:szCs w:val="24"/>
                <w:lang w:eastAsia="it-IT"/>
              </w:rPr>
              <w:t>Campione</w:t>
            </w:r>
            <w:r w:rsidRPr="00A13880">
              <w:rPr>
                <w:rFonts w:eastAsia="Times New Roman" w:cs="Times New Roman"/>
                <w:sz w:val="24"/>
                <w:szCs w:val="24"/>
                <w:lang w:eastAsia="it-IT"/>
              </w:rPr>
              <w:t>:</w:t>
            </w:r>
            <w:r w:rsidRPr="00A13880">
              <w:rPr>
                <w:rFonts w:eastAsia="Times New Roman" w:cs="Times New Roman"/>
                <w:sz w:val="24"/>
                <w:szCs w:val="24"/>
                <w:lang w:eastAsia="it-IT"/>
              </w:rPr>
              <w:br/>
              <w:t>Numero di casi= 57</w:t>
            </w:r>
            <w:r w:rsidRPr="00A13880">
              <w:rPr>
                <w:rFonts w:eastAsia="Times New Roman" w:cs="Times New Roman"/>
                <w:sz w:val="24"/>
                <w:szCs w:val="24"/>
                <w:lang w:eastAsia="it-IT"/>
              </w:rPr>
              <w:br/>
              <w:t>Indici di tendenza centrale:</w:t>
            </w:r>
            <w:r w:rsidRPr="00A13880">
              <w:rPr>
                <w:rFonts w:eastAsia="Times New Roman" w:cs="Times New Roman"/>
                <w:sz w:val="24"/>
                <w:szCs w:val="24"/>
                <w:lang w:eastAsia="it-IT"/>
              </w:rPr>
              <w:br/>
              <w:t>  Moda = 1</w:t>
            </w:r>
            <w:r w:rsidRPr="00A13880">
              <w:rPr>
                <w:rFonts w:eastAsia="Times New Roman" w:cs="Times New Roman"/>
                <w:sz w:val="24"/>
                <w:szCs w:val="24"/>
                <w:lang w:eastAsia="it-IT"/>
              </w:rPr>
              <w:br/>
              <w:t>  Mediana = 1</w:t>
            </w:r>
            <w:r w:rsidRPr="00A13880">
              <w:rPr>
                <w:rFonts w:eastAsia="Times New Roman" w:cs="Times New Roman"/>
                <w:sz w:val="24"/>
                <w:szCs w:val="24"/>
                <w:lang w:eastAsia="it-IT"/>
              </w:rPr>
              <w:br/>
              <w:t>  Media = 1</w:t>
            </w:r>
            <w:r w:rsidRPr="00A13880">
              <w:rPr>
                <w:rFonts w:eastAsia="Times New Roman" w:cs="Times New Roman"/>
                <w:sz w:val="24"/>
                <w:szCs w:val="24"/>
                <w:lang w:eastAsia="it-IT"/>
              </w:rPr>
              <w:br/>
              <w:t>Indici di dispersione:</w:t>
            </w:r>
            <w:r w:rsidRPr="00A13880">
              <w:rPr>
                <w:rFonts w:eastAsia="Times New Roman" w:cs="Times New Roman"/>
                <w:sz w:val="24"/>
                <w:szCs w:val="24"/>
                <w:lang w:eastAsia="it-IT"/>
              </w:rPr>
              <w:br/>
              <w:t>  Squilibrio = 1</w:t>
            </w:r>
            <w:r w:rsidRPr="00A13880">
              <w:rPr>
                <w:rFonts w:eastAsia="Times New Roman" w:cs="Times New Roman"/>
                <w:sz w:val="24"/>
                <w:szCs w:val="24"/>
                <w:lang w:eastAsia="it-IT"/>
              </w:rPr>
              <w:br/>
              <w:t>  Campo di variazione = 0</w:t>
            </w:r>
            <w:r w:rsidRPr="00A13880">
              <w:rPr>
                <w:rFonts w:eastAsia="Times New Roman" w:cs="Times New Roman"/>
                <w:sz w:val="24"/>
                <w:szCs w:val="24"/>
                <w:lang w:eastAsia="it-IT"/>
              </w:rPr>
              <w:br/>
              <w:t>  Differenza interquartilica = 0</w:t>
            </w:r>
            <w:r w:rsidRPr="00A13880">
              <w:rPr>
                <w:rFonts w:eastAsia="Times New Roman" w:cs="Times New Roman"/>
                <w:sz w:val="24"/>
                <w:szCs w:val="24"/>
                <w:lang w:eastAsia="it-IT"/>
              </w:rPr>
              <w:br/>
              <w:t>  Scarto tipo = 0</w:t>
            </w:r>
            <w:r w:rsidRPr="00A13880">
              <w:rPr>
                <w:rFonts w:eastAsia="Times New Roman" w:cs="Times New Roman"/>
                <w:sz w:val="24"/>
                <w:szCs w:val="24"/>
                <w:lang w:eastAsia="it-IT"/>
              </w:rPr>
              <w:br/>
              <w:t>Indici di forma:</w:t>
            </w:r>
            <w:r w:rsidRPr="00A13880">
              <w:rPr>
                <w:rFonts w:eastAsia="Times New Roman" w:cs="Times New Roman"/>
                <w:sz w:val="24"/>
                <w:szCs w:val="24"/>
                <w:lang w:eastAsia="it-IT"/>
              </w:rPr>
              <w:br/>
              <w:t>  Asimmetria = NaN</w:t>
            </w:r>
            <w:r w:rsidRPr="00A13880">
              <w:rPr>
                <w:rFonts w:eastAsia="Times New Roman" w:cs="Times New Roman"/>
                <w:sz w:val="24"/>
                <w:szCs w:val="24"/>
                <w:lang w:eastAsia="it-IT"/>
              </w:rPr>
              <w:br/>
              <w:t>  Curtosi = NaN</w:t>
            </w:r>
          </w:p>
          <w:p w:rsidR="002E27DF" w:rsidRPr="00A13880" w:rsidRDefault="002E27DF" w:rsidP="00C56482">
            <w:pPr>
              <w:spacing w:before="100" w:beforeAutospacing="1" w:after="100" w:afterAutospacing="1" w:line="240" w:lineRule="auto"/>
              <w:rPr>
                <w:rFonts w:eastAsia="Times New Roman" w:cs="Arial"/>
                <w:sz w:val="24"/>
                <w:szCs w:val="24"/>
                <w:lang w:eastAsia="it-IT"/>
              </w:rPr>
            </w:pPr>
            <w:r w:rsidRPr="00A13880">
              <w:rPr>
                <w:rFonts w:eastAsia="Times New Roman" w:cs="Arial"/>
                <w:b/>
                <w:bCs/>
                <w:sz w:val="24"/>
                <w:szCs w:val="24"/>
                <w:lang w:eastAsia="it-IT"/>
              </w:rPr>
              <w:t>Popolazione</w:t>
            </w:r>
            <w:r w:rsidRPr="00A13880">
              <w:rPr>
                <w:rFonts w:eastAsia="Times New Roman" w:cs="Arial"/>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308"/>
            </w:tblGrid>
            <w:tr w:rsidR="002E27DF"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2E27DF"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da 1 a 1</w:t>
                  </w:r>
                </w:p>
              </w:tc>
            </w:tr>
            <w:tr w:rsidR="002E27DF"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da 0 a 0</w:t>
                  </w:r>
                </w:p>
              </w:tc>
            </w:tr>
          </w:tbl>
          <w:p w:rsidR="002E27DF" w:rsidRPr="00A13880" w:rsidRDefault="002E27DF" w:rsidP="00C56482">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t>Probabilità di normalità della distribuzione (test di Jarque-Bera): NaN</w:t>
            </w:r>
          </w:p>
          <w:p w:rsidR="002E27DF" w:rsidRPr="00A13880" w:rsidRDefault="002E27DF" w:rsidP="00C56482">
            <w:pPr>
              <w:spacing w:after="0" w:line="240" w:lineRule="auto"/>
              <w:rPr>
                <w:rFonts w:eastAsia="Times New Roman" w:cs="Arial"/>
                <w:color w:val="000000"/>
                <w:sz w:val="24"/>
                <w:szCs w:val="24"/>
                <w:lang w:eastAsia="it-IT"/>
              </w:rPr>
            </w:pPr>
          </w:p>
          <w:p w:rsidR="002E27DF" w:rsidRPr="00A13880" w:rsidRDefault="002E27DF" w:rsidP="00C56482">
            <w:pPr>
              <w:spacing w:after="0" w:line="240" w:lineRule="auto"/>
              <w:rPr>
                <w:rFonts w:eastAsia="Times New Roman" w:cs="Arial"/>
                <w:color w:val="000000"/>
                <w:sz w:val="24"/>
                <w:szCs w:val="24"/>
                <w:lang w:eastAsia="it-IT"/>
              </w:rPr>
            </w:pPr>
            <w:r w:rsidRPr="00A13880">
              <w:rPr>
                <w:rFonts w:eastAsia="Times New Roman" w:cs="Arial"/>
                <w:color w:val="000000"/>
                <w:sz w:val="24"/>
                <w:szCs w:val="24"/>
                <w:lang w:eastAsia="it-IT"/>
              </w:rPr>
              <w:t xml:space="preserve">20.Sei disponibile a condividere e socializzare con una persona con una cultura diversa dalla tua? </w:t>
            </w:r>
          </w:p>
          <w:p w:rsidR="002E27DF" w:rsidRPr="00A13880" w:rsidRDefault="002E27DF" w:rsidP="00C56482">
            <w:pPr>
              <w:spacing w:after="0" w:line="240" w:lineRule="auto"/>
              <w:rPr>
                <w:rFonts w:eastAsia="Times New Roman" w:cs="Arial"/>
                <w:color w:val="000000"/>
                <w:sz w:val="24"/>
                <w:szCs w:val="24"/>
                <w:lang w:eastAsia="it-IT"/>
              </w:rPr>
            </w:pPr>
          </w:p>
          <w:p w:rsidR="002E27DF" w:rsidRPr="00A13880" w:rsidRDefault="006964AC" w:rsidP="00C56482">
            <w:pPr>
              <w:spacing w:after="0" w:line="240" w:lineRule="auto"/>
              <w:rPr>
                <w:rFonts w:eastAsia="Times New Roman" w:cs="Times New Roman"/>
                <w:sz w:val="24"/>
                <w:szCs w:val="24"/>
                <w:lang w:eastAsia="it-IT"/>
              </w:rPr>
            </w:pPr>
            <w:r>
              <w:rPr>
                <w:rFonts w:eastAsia="Times New Roman" w:cs="Times New Roman"/>
                <w:noProof/>
                <w:sz w:val="24"/>
                <w:szCs w:val="24"/>
                <w:lang w:eastAsia="it-IT"/>
              </w:rPr>
              <w:drawing>
                <wp:anchor distT="0" distB="0" distL="114300" distR="114300" simplePos="0" relativeHeight="251668992" behindDoc="0" locked="0" layoutInCell="1" allowOverlap="1">
                  <wp:simplePos x="0" y="0"/>
                  <wp:positionH relativeFrom="column">
                    <wp:posOffset>4217132</wp:posOffset>
                  </wp:positionH>
                  <wp:positionV relativeFrom="paragraph">
                    <wp:posOffset>467360</wp:posOffset>
                  </wp:positionV>
                  <wp:extent cx="1983105" cy="1483995"/>
                  <wp:effectExtent l="0" t="0" r="0" b="0"/>
                  <wp:wrapSquare wrapText="bothSides"/>
                  <wp:docPr id="24" name="Immagine 24"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monovariata 20.PNG"/>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983105" cy="1483995"/>
                          </a:xfrm>
                          <a:prstGeom prst="rect">
                            <a:avLst/>
                          </a:prstGeom>
                        </pic:spPr>
                      </pic:pic>
                    </a:graphicData>
                  </a:graphic>
                </wp:anchor>
              </w:drawing>
            </w:r>
            <w:r w:rsidR="002E27DF" w:rsidRPr="00A13880">
              <w:rPr>
                <w:rFonts w:eastAsia="Times New Roman" w:cs="Times New Roman"/>
                <w:b/>
                <w:bCs/>
                <w:sz w:val="24"/>
                <w:szCs w:val="24"/>
                <w:lang w:eastAsia="it-IT"/>
              </w:rPr>
              <w:t>Distribuzione di frequenza:</w:t>
            </w:r>
            <w:r w:rsidR="002E27DF" w:rsidRPr="00A13880">
              <w:rPr>
                <w:rFonts w:eastAsia="Times New Roman" w:cs="Times New Roman"/>
                <w:sz w:val="24"/>
                <w:szCs w:val="24"/>
                <w:lang w:eastAsia="it-IT"/>
              </w:rPr>
              <w:br/>
            </w:r>
            <w:r w:rsidR="002E27DF" w:rsidRPr="00A13880">
              <w:rPr>
                <w:rFonts w:eastAsia="Times New Roman" w:cs="Times New Roman"/>
                <w:b/>
                <w:bCs/>
                <w:sz w:val="24"/>
                <w:szCs w:val="24"/>
                <w:lang w:eastAsia="it-IT"/>
              </w:rPr>
              <w:t>v20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174"/>
            </w:tblGrid>
            <w:tr w:rsidR="005B72BA"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Frequenza</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Percent.</w:t>
                  </w:r>
                  <w:r w:rsidRPr="00A13880">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5B72BA"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54%:79%</w:t>
                  </w:r>
                </w:p>
              </w:tc>
            </w:tr>
            <w:tr w:rsidR="005B72BA"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20%:44%</w:t>
                  </w:r>
                </w:p>
              </w:tc>
            </w:tr>
            <w:tr w:rsidR="005B72BA"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0%:7%</w:t>
                  </w:r>
                </w:p>
              </w:tc>
            </w:tr>
          </w:tbl>
          <w:p w:rsidR="002E27DF" w:rsidRPr="00A13880" w:rsidRDefault="002E27DF" w:rsidP="00C56482">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r>
            <w:r w:rsidRPr="00A13880">
              <w:rPr>
                <w:rFonts w:eastAsia="Times New Roman" w:cs="Times New Roman"/>
                <w:b/>
                <w:bCs/>
                <w:sz w:val="24"/>
                <w:szCs w:val="24"/>
                <w:lang w:eastAsia="it-IT"/>
              </w:rPr>
              <w:t>Campione</w:t>
            </w:r>
            <w:r w:rsidRPr="00A13880">
              <w:rPr>
                <w:rFonts w:eastAsia="Times New Roman" w:cs="Times New Roman"/>
                <w:sz w:val="24"/>
                <w:szCs w:val="24"/>
                <w:lang w:eastAsia="it-IT"/>
              </w:rPr>
              <w:t>:</w:t>
            </w:r>
            <w:r w:rsidRPr="00A13880">
              <w:rPr>
                <w:rFonts w:eastAsia="Times New Roman" w:cs="Times New Roman"/>
                <w:sz w:val="24"/>
                <w:szCs w:val="24"/>
                <w:lang w:eastAsia="it-IT"/>
              </w:rPr>
              <w:br/>
              <w:t>Numero di casi= 57</w:t>
            </w:r>
            <w:r w:rsidRPr="00A13880">
              <w:rPr>
                <w:rFonts w:eastAsia="Times New Roman" w:cs="Times New Roman"/>
                <w:sz w:val="24"/>
                <w:szCs w:val="24"/>
                <w:lang w:eastAsia="it-IT"/>
              </w:rPr>
              <w:br/>
              <w:t>Indici di tendenza centrale:</w:t>
            </w:r>
            <w:r w:rsidRPr="00A13880">
              <w:rPr>
                <w:rFonts w:eastAsia="Times New Roman" w:cs="Times New Roman"/>
                <w:sz w:val="24"/>
                <w:szCs w:val="24"/>
                <w:lang w:eastAsia="it-IT"/>
              </w:rPr>
              <w:br/>
              <w:t>  Moda = 1</w:t>
            </w:r>
            <w:r w:rsidRPr="00A13880">
              <w:rPr>
                <w:rFonts w:eastAsia="Times New Roman" w:cs="Times New Roman"/>
                <w:sz w:val="24"/>
                <w:szCs w:val="24"/>
                <w:lang w:eastAsia="it-IT"/>
              </w:rPr>
              <w:br/>
              <w:t>  Mediana = 1</w:t>
            </w:r>
            <w:r w:rsidRPr="00A13880">
              <w:rPr>
                <w:rFonts w:eastAsia="Times New Roman" w:cs="Times New Roman"/>
                <w:sz w:val="24"/>
                <w:szCs w:val="24"/>
                <w:lang w:eastAsia="it-IT"/>
              </w:rPr>
              <w:br/>
              <w:t>  Media = 1.35</w:t>
            </w:r>
            <w:r w:rsidRPr="00A13880">
              <w:rPr>
                <w:rFonts w:eastAsia="Times New Roman" w:cs="Times New Roman"/>
                <w:sz w:val="24"/>
                <w:szCs w:val="24"/>
                <w:lang w:eastAsia="it-IT"/>
              </w:rPr>
              <w:br/>
              <w:t>Indici di dispersione:</w:t>
            </w:r>
            <w:r w:rsidRPr="00A13880">
              <w:rPr>
                <w:rFonts w:eastAsia="Times New Roman" w:cs="Times New Roman"/>
                <w:sz w:val="24"/>
                <w:szCs w:val="24"/>
                <w:lang w:eastAsia="it-IT"/>
              </w:rPr>
              <w:br/>
              <w:t>  Squilibrio = 0.54</w:t>
            </w:r>
            <w:r w:rsidRPr="00A13880">
              <w:rPr>
                <w:rFonts w:eastAsia="Times New Roman" w:cs="Times New Roman"/>
                <w:sz w:val="24"/>
                <w:szCs w:val="24"/>
                <w:lang w:eastAsia="it-IT"/>
              </w:rPr>
              <w:br/>
              <w:t>  Campo di variazione = 2</w:t>
            </w:r>
            <w:r w:rsidRPr="00A13880">
              <w:rPr>
                <w:rFonts w:eastAsia="Times New Roman" w:cs="Times New Roman"/>
                <w:sz w:val="24"/>
                <w:szCs w:val="24"/>
                <w:lang w:eastAsia="it-IT"/>
              </w:rPr>
              <w:br/>
              <w:t>  Differenza interquartilica = 1</w:t>
            </w:r>
            <w:r w:rsidRPr="00A13880">
              <w:rPr>
                <w:rFonts w:eastAsia="Times New Roman" w:cs="Times New Roman"/>
                <w:sz w:val="24"/>
                <w:szCs w:val="24"/>
                <w:lang w:eastAsia="it-IT"/>
              </w:rPr>
              <w:br/>
              <w:t>  Scarto tipo = 0.51</w:t>
            </w:r>
            <w:r w:rsidRPr="00A13880">
              <w:rPr>
                <w:rFonts w:eastAsia="Times New Roman" w:cs="Times New Roman"/>
                <w:sz w:val="24"/>
                <w:szCs w:val="24"/>
                <w:lang w:eastAsia="it-IT"/>
              </w:rPr>
              <w:br/>
              <w:t>Indici di forma:</w:t>
            </w:r>
            <w:r w:rsidRPr="00A13880">
              <w:rPr>
                <w:rFonts w:eastAsia="Times New Roman" w:cs="Times New Roman"/>
                <w:sz w:val="24"/>
                <w:szCs w:val="24"/>
                <w:lang w:eastAsia="it-IT"/>
              </w:rPr>
              <w:br/>
              <w:t>  Asimmetria = 1.01</w:t>
            </w:r>
            <w:r w:rsidRPr="00A13880">
              <w:rPr>
                <w:rFonts w:eastAsia="Times New Roman" w:cs="Times New Roman"/>
                <w:sz w:val="24"/>
                <w:szCs w:val="24"/>
                <w:lang w:eastAsia="it-IT"/>
              </w:rPr>
              <w:br/>
              <w:t>  Curtosi = -0.16</w:t>
            </w:r>
          </w:p>
          <w:p w:rsidR="002E27DF" w:rsidRPr="00A13880" w:rsidRDefault="002E27DF" w:rsidP="00C56482">
            <w:pPr>
              <w:spacing w:before="100" w:beforeAutospacing="1" w:after="100" w:afterAutospacing="1" w:line="240" w:lineRule="auto"/>
              <w:rPr>
                <w:rFonts w:eastAsia="Times New Roman" w:cs="Arial"/>
                <w:sz w:val="24"/>
                <w:szCs w:val="24"/>
                <w:lang w:eastAsia="it-IT"/>
              </w:rPr>
            </w:pPr>
            <w:r w:rsidRPr="00A13880">
              <w:rPr>
                <w:rFonts w:eastAsia="Times New Roman" w:cs="Arial"/>
                <w:b/>
                <w:bCs/>
                <w:sz w:val="24"/>
                <w:szCs w:val="24"/>
                <w:lang w:eastAsia="it-IT"/>
              </w:rPr>
              <w:t>Popolazione</w:t>
            </w:r>
            <w:r w:rsidRPr="00A13880">
              <w:rPr>
                <w:rFonts w:eastAsia="Times New Roman" w:cs="Arial"/>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2E27DF"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Int. Fid. 95%</w:t>
                  </w:r>
                </w:p>
              </w:tc>
            </w:tr>
            <w:tr w:rsidR="002E27DF"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da 1.22 a 1.48</w:t>
                  </w:r>
                </w:p>
              </w:tc>
            </w:tr>
            <w:tr w:rsidR="002E27DF" w:rsidRPr="00A13880" w:rsidTr="00C564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E27DF" w:rsidRPr="00A13880" w:rsidRDefault="002E27DF" w:rsidP="00C56482">
                  <w:pPr>
                    <w:spacing w:after="0" w:line="240" w:lineRule="auto"/>
                    <w:rPr>
                      <w:rFonts w:eastAsia="Times New Roman" w:cs="Arial"/>
                      <w:sz w:val="24"/>
                      <w:szCs w:val="24"/>
                      <w:lang w:eastAsia="it-IT"/>
                    </w:rPr>
                  </w:pPr>
                  <w:r w:rsidRPr="00A13880">
                    <w:rPr>
                      <w:rFonts w:eastAsia="Times New Roman" w:cs="Arial"/>
                      <w:sz w:val="24"/>
                      <w:szCs w:val="24"/>
                      <w:lang w:eastAsia="it-IT"/>
                    </w:rPr>
                    <w:t>da 0.44 a 0.65</w:t>
                  </w:r>
                </w:p>
              </w:tc>
            </w:tr>
          </w:tbl>
          <w:p w:rsidR="00210FE5" w:rsidRDefault="002E27DF" w:rsidP="005C506E">
            <w:pPr>
              <w:spacing w:after="0" w:line="240" w:lineRule="auto"/>
              <w:rPr>
                <w:rFonts w:eastAsia="Times New Roman" w:cs="Times New Roman"/>
                <w:sz w:val="24"/>
                <w:szCs w:val="24"/>
                <w:lang w:eastAsia="it-IT"/>
              </w:rPr>
            </w:pPr>
            <w:r w:rsidRPr="00A13880">
              <w:rPr>
                <w:rFonts w:eastAsia="Times New Roman" w:cs="Times New Roman"/>
                <w:sz w:val="24"/>
                <w:szCs w:val="24"/>
                <w:lang w:eastAsia="it-IT"/>
              </w:rPr>
              <w:br/>
              <w:t>Probabilità di normalità della distribuzione (test di Jarque-Bera): 0.008</w:t>
            </w:r>
          </w:p>
          <w:p w:rsidR="00FE703F" w:rsidRDefault="00FE703F" w:rsidP="005C506E">
            <w:pPr>
              <w:spacing w:after="0" w:line="240" w:lineRule="auto"/>
              <w:rPr>
                <w:rFonts w:eastAsia="Times New Roman" w:cs="Times New Roman"/>
                <w:sz w:val="24"/>
                <w:szCs w:val="24"/>
                <w:lang w:eastAsia="it-IT"/>
              </w:rPr>
            </w:pPr>
          </w:p>
          <w:p w:rsidR="00FE703F" w:rsidRDefault="00FE703F" w:rsidP="005C506E">
            <w:pPr>
              <w:spacing w:after="0" w:line="240" w:lineRule="auto"/>
              <w:rPr>
                <w:rFonts w:eastAsia="Times New Roman" w:cs="Times New Roman"/>
                <w:sz w:val="24"/>
                <w:szCs w:val="24"/>
                <w:lang w:eastAsia="it-IT"/>
              </w:rPr>
            </w:pPr>
          </w:p>
          <w:p w:rsidR="00FE703F" w:rsidRDefault="00FE703F" w:rsidP="005C506E">
            <w:pPr>
              <w:spacing w:after="0" w:line="240" w:lineRule="auto"/>
              <w:rPr>
                <w:rFonts w:eastAsia="Times New Roman" w:cs="Times New Roman"/>
                <w:sz w:val="24"/>
                <w:szCs w:val="24"/>
                <w:lang w:eastAsia="it-IT"/>
              </w:rPr>
            </w:pPr>
          </w:p>
          <w:p w:rsidR="00FE703F" w:rsidRDefault="00FE703F" w:rsidP="005C506E">
            <w:pPr>
              <w:spacing w:after="0" w:line="240" w:lineRule="auto"/>
              <w:rPr>
                <w:rFonts w:eastAsia="Times New Roman" w:cs="Times New Roman"/>
                <w:sz w:val="24"/>
                <w:szCs w:val="24"/>
                <w:lang w:eastAsia="it-IT"/>
              </w:rPr>
            </w:pPr>
          </w:p>
          <w:p w:rsidR="00FE703F" w:rsidRDefault="00FE703F" w:rsidP="005C506E">
            <w:pPr>
              <w:spacing w:after="0" w:line="240" w:lineRule="auto"/>
              <w:rPr>
                <w:rFonts w:eastAsia="Times New Roman" w:cs="Times New Roman"/>
                <w:sz w:val="24"/>
                <w:szCs w:val="24"/>
                <w:lang w:eastAsia="it-IT"/>
              </w:rPr>
            </w:pPr>
          </w:p>
          <w:p w:rsidR="00FE703F" w:rsidRDefault="00FE703F" w:rsidP="005C506E">
            <w:pPr>
              <w:spacing w:after="0" w:line="240" w:lineRule="auto"/>
              <w:rPr>
                <w:rFonts w:eastAsia="Times New Roman" w:cs="Times New Roman"/>
                <w:sz w:val="24"/>
                <w:szCs w:val="24"/>
                <w:lang w:eastAsia="it-IT"/>
              </w:rPr>
            </w:pPr>
          </w:p>
          <w:p w:rsidR="00FE703F" w:rsidRDefault="00FE703F" w:rsidP="005C506E">
            <w:pPr>
              <w:spacing w:after="0" w:line="240" w:lineRule="auto"/>
              <w:rPr>
                <w:rFonts w:eastAsia="Times New Roman" w:cs="Times New Roman"/>
                <w:sz w:val="24"/>
                <w:szCs w:val="24"/>
                <w:lang w:eastAsia="it-IT"/>
              </w:rPr>
            </w:pPr>
          </w:p>
          <w:p w:rsidR="00FE703F" w:rsidRDefault="00FE703F" w:rsidP="005C506E">
            <w:pPr>
              <w:spacing w:after="0" w:line="240" w:lineRule="auto"/>
              <w:rPr>
                <w:rFonts w:eastAsia="Times New Roman" w:cs="Times New Roman"/>
                <w:sz w:val="24"/>
                <w:szCs w:val="24"/>
                <w:lang w:eastAsia="it-IT"/>
              </w:rPr>
            </w:pPr>
          </w:p>
          <w:p w:rsidR="00FE703F" w:rsidRDefault="00FE703F" w:rsidP="005C506E">
            <w:pPr>
              <w:spacing w:after="0" w:line="240" w:lineRule="auto"/>
              <w:rPr>
                <w:rFonts w:eastAsia="Times New Roman" w:cs="Times New Roman"/>
                <w:sz w:val="24"/>
                <w:szCs w:val="24"/>
                <w:lang w:eastAsia="it-IT"/>
              </w:rPr>
            </w:pPr>
          </w:p>
          <w:p w:rsidR="00FE703F" w:rsidRDefault="00FE703F" w:rsidP="005C506E">
            <w:pPr>
              <w:spacing w:after="0" w:line="240" w:lineRule="auto"/>
              <w:rPr>
                <w:rFonts w:eastAsia="Times New Roman" w:cs="Times New Roman"/>
                <w:sz w:val="24"/>
                <w:szCs w:val="24"/>
                <w:lang w:eastAsia="it-IT"/>
              </w:rPr>
            </w:pPr>
          </w:p>
          <w:p w:rsidR="00FE703F" w:rsidRDefault="00FE703F" w:rsidP="005C506E">
            <w:pPr>
              <w:spacing w:after="0" w:line="240" w:lineRule="auto"/>
              <w:rPr>
                <w:rFonts w:eastAsia="Times New Roman" w:cs="Times New Roman"/>
                <w:sz w:val="24"/>
                <w:szCs w:val="24"/>
                <w:lang w:eastAsia="it-IT"/>
              </w:rPr>
            </w:pPr>
          </w:p>
          <w:p w:rsidR="00FE703F" w:rsidRDefault="00FE703F" w:rsidP="00AD0F8E">
            <w:pPr>
              <w:spacing w:before="100" w:beforeAutospacing="1" w:after="100" w:afterAutospacing="1" w:line="240" w:lineRule="auto"/>
              <w:rPr>
                <w:rFonts w:eastAsia="Times New Roman" w:cs="Arial"/>
                <w:color w:val="000000"/>
                <w:sz w:val="24"/>
                <w:szCs w:val="24"/>
                <w:lang w:eastAsia="it-IT"/>
              </w:rPr>
            </w:pPr>
          </w:p>
          <w:p w:rsidR="002E27DF" w:rsidRDefault="00A471B8" w:rsidP="00AD0F8E">
            <w:pPr>
              <w:spacing w:before="100" w:beforeAutospacing="1" w:after="100" w:afterAutospacing="1" w:line="240" w:lineRule="auto"/>
              <w:rPr>
                <w:rFonts w:eastAsia="Times New Roman" w:cs="Arial"/>
                <w:color w:val="000000"/>
                <w:sz w:val="24"/>
                <w:szCs w:val="24"/>
                <w:lang w:eastAsia="it-IT"/>
              </w:rPr>
            </w:pPr>
            <w:r>
              <w:rPr>
                <w:rFonts w:eastAsia="Times New Roman" w:cs="Arial"/>
                <w:color w:val="000000"/>
                <w:sz w:val="24"/>
                <w:szCs w:val="24"/>
                <w:lang w:eastAsia="it-IT"/>
              </w:rPr>
              <w:t xml:space="preserve">ANALISI BIVARIATA: </w:t>
            </w:r>
          </w:p>
          <w:p w:rsidR="00AD0F8E" w:rsidRPr="00AD0F8E" w:rsidRDefault="008F23C7" w:rsidP="00AD0F8E">
            <w:pPr>
              <w:spacing w:before="100" w:beforeAutospacing="1" w:after="100" w:afterAutospacing="1" w:line="240" w:lineRule="auto"/>
              <w:rPr>
                <w:rFonts w:ascii="Arial" w:eastAsia="Times New Roman" w:hAnsi="Arial" w:cs="Arial"/>
                <w:color w:val="000000"/>
                <w:sz w:val="21"/>
                <w:szCs w:val="21"/>
                <w:lang w:eastAsia="it-IT"/>
              </w:rPr>
            </w:pPr>
            <w:r w:rsidRPr="008F23C7">
              <w:rPr>
                <w:noProof/>
              </w:rPr>
              <w:pict>
                <v:shapetype id="_x0000_t202" coordsize="21600,21600" o:spt="202" path="m,l,21600r21600,l21600,xe">
                  <v:stroke joinstyle="miter"/>
                  <v:path gradientshapeok="t" o:connecttype="rect"/>
                </v:shapetype>
                <v:shape id="Casella di testo 2" o:spid="_x0000_s1027" type="#_x0000_t202" style="position:absolute;margin-left:310.8pt;margin-top:30.25pt;width:191.15pt;height:273pt;z-index:251670528;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">
                  <v:textbox style="mso-next-textbox:#Casella di testo 2;mso-fit-shape-to-text:t">
                    <w:txbxContent>
                      <w:p w:rsidR="00C82ABB" w:rsidRDefault="00C82ABB">
                        <w:r>
                          <w:rPr>
                            <w:noProof/>
                            <w:lang w:eastAsia="it-IT"/>
                          </w:rPr>
                          <w:drawing>
                            <wp:inline distT="0" distB="0" distL="0" distR="0">
                              <wp:extent cx="1968601" cy="3251367"/>
                              <wp:effectExtent l="0" t="0" r="0" b="0"/>
                              <wp:docPr id="39" name="Immagine 39"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bivariata 1 X 1.PNG"/>
                                      <pic:cNvPicPr/>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968601" cy="3251367"/>
                                      </a:xfrm>
                                      <a:prstGeom prst="rect">
                                        <a:avLst/>
                                      </a:prstGeom>
                                    </pic:spPr>
                                  </pic:pic>
                                </a:graphicData>
                              </a:graphic>
                            </wp:inline>
                          </w:drawing>
                        </w:r>
                      </w:p>
                    </w:txbxContent>
                  </v:textbox>
                  <w10:wrap type="square"/>
                </v:shape>
              </w:pict>
            </w:r>
            <w:r w:rsidR="00AD0F8E" w:rsidRPr="00AD0F8E">
              <w:rPr>
                <w:rFonts w:ascii="Arial" w:eastAsia="Times New Roman" w:hAnsi="Arial" w:cs="Arial"/>
                <w:b/>
                <w:bCs/>
                <w:color w:val="000000"/>
                <w:sz w:val="21"/>
                <w:szCs w:val="21"/>
                <w:lang w:eastAsia="it-IT"/>
              </w:rPr>
              <w:t>Tabella a doppia entrata:</w:t>
            </w:r>
            <w:r w:rsidR="00AD0F8E" w:rsidRPr="00AD0F8E">
              <w:rPr>
                <w:rFonts w:ascii="Arial" w:eastAsia="Times New Roman" w:hAnsi="Arial" w:cs="Arial"/>
                <w:b/>
                <w:bCs/>
                <w:color w:val="000000"/>
                <w:sz w:val="21"/>
                <w:szCs w:val="21"/>
                <w:lang w:eastAsia="it-IT"/>
              </w:rPr>
              <w:br/>
              <w:t>v1 x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99"/>
              <w:gridCol w:w="896"/>
            </w:tblGrid>
            <w:tr w:rsidR="00FE703F"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v1-&gt;</w:t>
                  </w:r>
                  <w:r w:rsidRPr="00AD0F8E">
                    <w:rPr>
                      <w:rFonts w:ascii="Arial" w:eastAsia="Times New Roman" w:hAnsi="Arial" w:cs="Arial"/>
                      <w:color w:val="000000"/>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18"/>
                      <w:szCs w:val="18"/>
                      <w:lang w:eastAsia="it-IT"/>
                    </w:rPr>
                  </w:pPr>
                  <w:r w:rsidRPr="00AD0F8E">
                    <w:rPr>
                      <w:rFonts w:ascii="Arial" w:eastAsia="Times New Roman" w:hAnsi="Arial" w:cs="Arial"/>
                      <w:color w:val="000000"/>
                      <w:sz w:val="18"/>
                      <w:szCs w:val="18"/>
                      <w:lang w:eastAsia="it-IT"/>
                    </w:rPr>
                    <w:t>Marginale</w:t>
                  </w:r>
                  <w:r w:rsidRPr="00AD0F8E">
                    <w:rPr>
                      <w:rFonts w:ascii="Arial" w:eastAsia="Times New Roman" w:hAnsi="Arial" w:cs="Arial"/>
                      <w:color w:val="000000"/>
                      <w:sz w:val="18"/>
                      <w:szCs w:val="18"/>
                      <w:lang w:eastAsia="it-IT"/>
                    </w:rPr>
                    <w:br/>
                    <w:t>di riga</w:t>
                  </w:r>
                </w:p>
              </w:tc>
            </w:tr>
            <w:tr w:rsidR="00FE703F"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22</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8.5</w:t>
                  </w:r>
                  <w:r w:rsidRPr="00AD0F8E">
                    <w:rPr>
                      <w:rFonts w:ascii="Arial" w:eastAsia="Times New Roman" w:hAnsi="Arial" w:cs="Arial"/>
                      <w:color w:val="000000"/>
                      <w:sz w:val="21"/>
                      <w:szCs w:val="21"/>
                      <w:lang w:eastAsia="it-IT"/>
                    </w:rPr>
                    <w:br/>
                  </w:r>
                  <w:r w:rsidRPr="00AD0F8E">
                    <w:rPr>
                      <w:rFonts w:ascii="Arial" w:eastAsia="Times New Roman" w:hAnsi="Arial" w:cs="Arial"/>
                      <w:b/>
                      <w:bCs/>
                      <w:color w:val="000000"/>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0</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13.5</w:t>
                  </w:r>
                  <w:r w:rsidRPr="00AD0F8E">
                    <w:rPr>
                      <w:rFonts w:ascii="Arial" w:eastAsia="Times New Roman" w:hAnsi="Arial" w:cs="Arial"/>
                      <w:color w:val="000000"/>
                      <w:sz w:val="21"/>
                      <w:szCs w:val="21"/>
                      <w:lang w:eastAsia="it-IT"/>
                    </w:rPr>
                    <w:br/>
                  </w:r>
                  <w:r w:rsidRPr="00AD0F8E">
                    <w:rPr>
                      <w:rFonts w:ascii="Arial" w:eastAsia="Times New Roman" w:hAnsi="Arial" w:cs="Arial"/>
                      <w:b/>
                      <w:bCs/>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22</w:t>
                  </w:r>
                </w:p>
              </w:tc>
            </w:tr>
            <w:tr w:rsidR="00FE703F"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0</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13.5</w:t>
                  </w:r>
                  <w:r w:rsidRPr="00AD0F8E">
                    <w:rPr>
                      <w:rFonts w:ascii="Arial" w:eastAsia="Times New Roman" w:hAnsi="Arial" w:cs="Arial"/>
                      <w:color w:val="000000"/>
                      <w:sz w:val="21"/>
                      <w:szCs w:val="21"/>
                      <w:lang w:eastAsia="it-IT"/>
                    </w:rPr>
                    <w:br/>
                  </w:r>
                  <w:r w:rsidRPr="00AD0F8E">
                    <w:rPr>
                      <w:rFonts w:ascii="Arial" w:eastAsia="Times New Roman" w:hAnsi="Arial" w:cs="Arial"/>
                      <w:b/>
                      <w:bCs/>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35</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21.5</w:t>
                  </w:r>
                  <w:r w:rsidRPr="00AD0F8E">
                    <w:rPr>
                      <w:rFonts w:ascii="Arial" w:eastAsia="Times New Roman" w:hAnsi="Arial" w:cs="Arial"/>
                      <w:color w:val="000000"/>
                      <w:sz w:val="21"/>
                      <w:szCs w:val="21"/>
                      <w:lang w:eastAsia="it-IT"/>
                    </w:rPr>
                    <w:br/>
                  </w:r>
                  <w:r w:rsidRPr="00AD0F8E">
                    <w:rPr>
                      <w:rFonts w:ascii="Arial" w:eastAsia="Times New Roman" w:hAnsi="Arial" w:cs="Arial"/>
                      <w:b/>
                      <w:bCs/>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35</w:t>
                  </w:r>
                </w:p>
              </w:tc>
            </w:tr>
            <w:tr w:rsidR="00FE703F"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18"/>
                      <w:szCs w:val="18"/>
                      <w:lang w:eastAsia="it-IT"/>
                    </w:rPr>
                  </w:pPr>
                  <w:r w:rsidRPr="00AD0F8E">
                    <w:rPr>
                      <w:rFonts w:ascii="Arial" w:eastAsia="Times New Roman" w:hAnsi="Arial" w:cs="Arial"/>
                      <w:color w:val="000000"/>
                      <w:sz w:val="18"/>
                      <w:szCs w:val="18"/>
                      <w:lang w:eastAsia="it-IT"/>
                    </w:rPr>
                    <w:t>Marginale</w:t>
                  </w:r>
                  <w:r w:rsidRPr="00AD0F8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57</w:t>
                  </w:r>
                </w:p>
              </w:tc>
            </w:tr>
          </w:tbl>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X quadro = 57. Significatività = </w:t>
            </w:r>
            <w:r w:rsidRPr="00AD0F8E">
              <w:rPr>
                <w:rFonts w:ascii="Arial" w:eastAsia="Times New Roman" w:hAnsi="Arial" w:cs="Arial"/>
                <w:b/>
                <w:bCs/>
                <w:color w:val="000000"/>
                <w:sz w:val="21"/>
                <w:szCs w:val="21"/>
                <w:lang w:eastAsia="it-IT"/>
              </w:rPr>
              <w:t>0</w:t>
            </w:r>
            <w:r w:rsidRPr="00AD0F8E">
              <w:rPr>
                <w:rFonts w:ascii="Arial" w:eastAsia="Times New Roman" w:hAnsi="Arial" w:cs="Arial"/>
                <w:color w:val="000000"/>
                <w:sz w:val="21"/>
                <w:szCs w:val="21"/>
                <w:lang w:eastAsia="it-IT"/>
              </w:rPr>
              <w:br/>
              <w:t>V di Cramer = 1</w:t>
            </w:r>
          </w:p>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Probabilità esatta (dal test di Fisher) = </w:t>
            </w:r>
            <w:r w:rsidRPr="00AD0F8E">
              <w:rPr>
                <w:rFonts w:ascii="Arial" w:eastAsia="Times New Roman" w:hAnsi="Arial" w:cs="Arial"/>
                <w:b/>
                <w:bCs/>
                <w:color w:val="000000"/>
                <w:sz w:val="21"/>
                <w:szCs w:val="21"/>
                <w:lang w:eastAsia="it-IT"/>
              </w:rPr>
              <w:t>0</w:t>
            </w:r>
          </w:p>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Nelle celle della tabella sono indicati:</w:t>
            </w:r>
          </w:p>
          <w:p w:rsidR="00AD0F8E" w:rsidRPr="00AD0F8E" w:rsidRDefault="00AD0F8E" w:rsidP="005779BA">
            <w:pPr>
              <w:numPr>
                <w:ilvl w:val="0"/>
                <w:numId w:val="26"/>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la frequenza osservata O</w:t>
            </w:r>
          </w:p>
          <w:p w:rsidR="00AD0F8E" w:rsidRPr="00AD0F8E" w:rsidRDefault="00AD0F8E" w:rsidP="005779BA">
            <w:pPr>
              <w:numPr>
                <w:ilvl w:val="0"/>
                <w:numId w:val="26"/>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la frequenza attesa A</w:t>
            </w:r>
          </w:p>
          <w:p w:rsidR="00AD0F8E" w:rsidRDefault="00AD0F8E" w:rsidP="005779BA">
            <w:pPr>
              <w:numPr>
                <w:ilvl w:val="0"/>
                <w:numId w:val="26"/>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AD0F8E" w:rsidRDefault="008F23C7" w:rsidP="00AD0F8E">
            <w:pPr>
              <w:spacing w:before="100" w:beforeAutospacing="1" w:after="100" w:afterAutospacing="1" w:line="240" w:lineRule="auto"/>
              <w:rPr>
                <w:rFonts w:ascii="Arial" w:eastAsia="Times New Roman" w:hAnsi="Arial" w:cs="Arial"/>
                <w:color w:val="000000"/>
                <w:sz w:val="21"/>
                <w:szCs w:val="21"/>
                <w:lang w:eastAsia="it-IT"/>
              </w:rPr>
            </w:pPr>
            <w:r w:rsidRPr="008F23C7">
              <w:rPr>
                <w:noProof/>
              </w:rPr>
              <w:pict>
                <v:shape id="_x0000_s1028" type="#_x0000_t202" style="position:absolute;margin-left:278.9pt;margin-top:15.55pt;width:202.65pt;height:259.25pt;z-index:25167257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">
                  <v:textbox style="mso-next-textbox:#_x0000_s1028">
                    <w:txbxContent>
                      <w:p w:rsidR="00C82ABB" w:rsidRDefault="00C82ABB">
                        <w:r>
                          <w:rPr>
                            <w:noProof/>
                            <w:lang w:eastAsia="it-IT"/>
                          </w:rPr>
                          <w:drawing>
                            <wp:inline distT="0" distB="0" distL="0" distR="0">
                              <wp:extent cx="2235200" cy="2746375"/>
                              <wp:effectExtent l="0" t="0" r="0" b="0"/>
                              <wp:docPr id="40" name="Immagine 40"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BIVARIATA 1 X 4.PNG"/>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235200" cy="2746375"/>
                                      </a:xfrm>
                                      <a:prstGeom prst="rect">
                                        <a:avLst/>
                                      </a:prstGeom>
                                    </pic:spPr>
                                  </pic:pic>
                                </a:graphicData>
                              </a:graphic>
                            </wp:inline>
                          </w:drawing>
                        </w:r>
                      </w:p>
                    </w:txbxContent>
                  </v:textbox>
                  <w10:wrap type="square"/>
                </v:shape>
              </w:pict>
            </w:r>
          </w:p>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Tabella a doppia entrata:</w:t>
            </w:r>
            <w:r w:rsidRPr="00AD0F8E">
              <w:rPr>
                <w:rFonts w:ascii="Arial" w:eastAsia="Times New Roman" w:hAnsi="Arial" w:cs="Arial"/>
                <w:b/>
                <w:bCs/>
                <w:color w:val="000000"/>
                <w:sz w:val="21"/>
                <w:szCs w:val="21"/>
                <w:lang w:eastAsia="it-IT"/>
              </w:rPr>
              <w:br/>
              <w:t>v1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452"/>
              <w:gridCol w:w="896"/>
            </w:tblGrid>
            <w:tr w:rsidR="00FE703F"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v4-&gt;</w:t>
                  </w:r>
                  <w:r w:rsidRPr="00AD0F8E">
                    <w:rPr>
                      <w:rFonts w:ascii="Arial" w:eastAsia="Times New Roman" w:hAnsi="Arial" w:cs="Arial"/>
                      <w:color w:val="000000"/>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18"/>
                      <w:szCs w:val="18"/>
                      <w:lang w:eastAsia="it-IT"/>
                    </w:rPr>
                  </w:pPr>
                  <w:r w:rsidRPr="00AD0F8E">
                    <w:rPr>
                      <w:rFonts w:ascii="Arial" w:eastAsia="Times New Roman" w:hAnsi="Arial" w:cs="Arial"/>
                      <w:color w:val="000000"/>
                      <w:sz w:val="18"/>
                      <w:szCs w:val="18"/>
                      <w:lang w:eastAsia="it-IT"/>
                    </w:rPr>
                    <w:t>Marginale</w:t>
                  </w:r>
                  <w:r w:rsidRPr="00AD0F8E">
                    <w:rPr>
                      <w:rFonts w:ascii="Arial" w:eastAsia="Times New Roman" w:hAnsi="Arial" w:cs="Arial"/>
                      <w:color w:val="000000"/>
                      <w:sz w:val="18"/>
                      <w:szCs w:val="18"/>
                      <w:lang w:eastAsia="it-IT"/>
                    </w:rPr>
                    <w:br/>
                    <w:t>di riga</w:t>
                  </w:r>
                </w:p>
              </w:tc>
            </w:tr>
            <w:tr w:rsidR="00FE703F"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0</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1.5</w:t>
                  </w:r>
                  <w:r w:rsidRPr="00AD0F8E">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17</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17.8</w:t>
                  </w:r>
                  <w:r w:rsidRPr="00AD0F8E">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5</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2.7</w:t>
                  </w:r>
                  <w:r w:rsidRPr="00AD0F8E">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22</w:t>
                  </w:r>
                </w:p>
              </w:tc>
            </w:tr>
            <w:tr w:rsidR="00FE703F"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4</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2.5</w:t>
                  </w:r>
                  <w:r w:rsidRPr="00AD0F8E">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29</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28.2</w:t>
                  </w:r>
                  <w:r w:rsidRPr="00AD0F8E">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2</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4.3</w:t>
                  </w:r>
                  <w:r w:rsidRPr="00AD0F8E">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35</w:t>
                  </w:r>
                </w:p>
              </w:tc>
            </w:tr>
            <w:tr w:rsidR="00FE703F"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18"/>
                      <w:szCs w:val="18"/>
                      <w:lang w:eastAsia="it-IT"/>
                    </w:rPr>
                  </w:pPr>
                  <w:r w:rsidRPr="00AD0F8E">
                    <w:rPr>
                      <w:rFonts w:ascii="Arial" w:eastAsia="Times New Roman" w:hAnsi="Arial" w:cs="Arial"/>
                      <w:color w:val="000000"/>
                      <w:sz w:val="18"/>
                      <w:szCs w:val="18"/>
                      <w:lang w:eastAsia="it-IT"/>
                    </w:rPr>
                    <w:lastRenderedPageBreak/>
                    <w:t>Marginale</w:t>
                  </w:r>
                  <w:r w:rsidRPr="00AD0F8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57</w:t>
                  </w:r>
                </w:p>
              </w:tc>
            </w:tr>
          </w:tbl>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X quadro = 5.75. Significatività = 0.056</w:t>
            </w:r>
            <w:r w:rsidRPr="00AD0F8E">
              <w:rPr>
                <w:rFonts w:ascii="Arial" w:eastAsia="Times New Roman" w:hAnsi="Arial" w:cs="Arial"/>
                <w:color w:val="000000"/>
                <w:sz w:val="21"/>
                <w:szCs w:val="21"/>
                <w:lang w:eastAsia="it-IT"/>
              </w:rPr>
              <w:br/>
              <w:t>V di Cramer = 0.32</w:t>
            </w:r>
          </w:p>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Nelle celle della tabella sono indicati:</w:t>
            </w:r>
          </w:p>
          <w:p w:rsidR="00AD0F8E" w:rsidRPr="00AD0F8E" w:rsidRDefault="00AD0F8E" w:rsidP="005779BA">
            <w:pPr>
              <w:numPr>
                <w:ilvl w:val="0"/>
                <w:numId w:val="27"/>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la frequenza osservata O</w:t>
            </w:r>
          </w:p>
          <w:p w:rsidR="00AD0F8E" w:rsidRPr="00AD0F8E" w:rsidRDefault="00AD0F8E" w:rsidP="005779BA">
            <w:pPr>
              <w:numPr>
                <w:ilvl w:val="0"/>
                <w:numId w:val="27"/>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la frequenza attesa A</w:t>
            </w:r>
          </w:p>
          <w:p w:rsidR="00AD0F8E" w:rsidRPr="00AD0F8E" w:rsidRDefault="00AD0F8E" w:rsidP="005779BA">
            <w:pPr>
              <w:numPr>
                <w:ilvl w:val="0"/>
                <w:numId w:val="27"/>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AD0F8E" w:rsidRPr="00AD0F8E" w:rsidRDefault="008F23C7" w:rsidP="00AD0F8E">
            <w:pPr>
              <w:spacing w:before="100" w:beforeAutospacing="1" w:after="100" w:afterAutospacing="1" w:line="240" w:lineRule="auto"/>
              <w:rPr>
                <w:rFonts w:ascii="Arial" w:eastAsia="Times New Roman" w:hAnsi="Arial" w:cs="Arial"/>
                <w:color w:val="000000"/>
                <w:sz w:val="21"/>
                <w:szCs w:val="21"/>
                <w:lang w:eastAsia="it-IT"/>
              </w:rPr>
            </w:pPr>
            <w:r w:rsidRPr="008F23C7">
              <w:rPr>
                <w:noProof/>
              </w:rPr>
              <w:pict>
                <v:shape id="_x0000_s1031" type="#_x0000_t202" style="position:absolute;margin-left:304.8pt;margin-top:20.85pt;width:191.15pt;height:269pt;z-index:251674624;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">
                  <v:textbox style="mso-next-textbox:#_x0000_s1031;mso-fit-shape-to-text:t">
                    <w:txbxContent>
                      <w:p w:rsidR="00C82ABB" w:rsidRDefault="00C82ABB">
                        <w:r>
                          <w:rPr>
                            <w:noProof/>
                            <w:lang w:eastAsia="it-IT"/>
                          </w:rPr>
                          <w:drawing>
                            <wp:inline distT="0" distB="0" distL="0" distR="0">
                              <wp:extent cx="1917799" cy="3200564"/>
                              <wp:effectExtent l="0" t="0" r="0" b="0"/>
                              <wp:docPr id="47" name="Immagine 47"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IVARIATA 1x 5.PNG"/>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917799" cy="3200564"/>
                                      </a:xfrm>
                                      <a:prstGeom prst="rect">
                                        <a:avLst/>
                                      </a:prstGeom>
                                    </pic:spPr>
                                  </pic:pic>
                                </a:graphicData>
                              </a:graphic>
                            </wp:inline>
                          </w:drawing>
                        </w:r>
                      </w:p>
                    </w:txbxContent>
                  </v:textbox>
                  <w10:wrap type="square"/>
                </v:shape>
              </w:pict>
            </w:r>
            <w:r w:rsidR="00AD0F8E" w:rsidRPr="00AD0F8E">
              <w:rPr>
                <w:rFonts w:ascii="Arial" w:eastAsia="Times New Roman" w:hAnsi="Arial" w:cs="Arial"/>
                <w:b/>
                <w:bCs/>
                <w:color w:val="000000"/>
                <w:sz w:val="21"/>
                <w:szCs w:val="21"/>
                <w:lang w:eastAsia="it-IT"/>
              </w:rPr>
              <w:t>Tabella a doppia entrata:</w:t>
            </w:r>
            <w:r w:rsidR="00AD0F8E" w:rsidRPr="00AD0F8E">
              <w:rPr>
                <w:rFonts w:ascii="Arial" w:eastAsia="Times New Roman" w:hAnsi="Arial" w:cs="Arial"/>
                <w:b/>
                <w:bCs/>
                <w:color w:val="000000"/>
                <w:sz w:val="21"/>
                <w:szCs w:val="21"/>
                <w:lang w:eastAsia="it-IT"/>
              </w:rPr>
              <w:br/>
              <w:t>v1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210FE5"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v5-&gt;</w:t>
                  </w:r>
                  <w:r w:rsidRPr="00AD0F8E">
                    <w:rPr>
                      <w:rFonts w:ascii="Arial" w:eastAsia="Times New Roman" w:hAnsi="Arial" w:cs="Arial"/>
                      <w:color w:val="000000"/>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18"/>
                      <w:szCs w:val="18"/>
                      <w:lang w:eastAsia="it-IT"/>
                    </w:rPr>
                  </w:pPr>
                  <w:r w:rsidRPr="00AD0F8E">
                    <w:rPr>
                      <w:rFonts w:ascii="Arial" w:eastAsia="Times New Roman" w:hAnsi="Arial" w:cs="Arial"/>
                      <w:color w:val="000000"/>
                      <w:sz w:val="18"/>
                      <w:szCs w:val="18"/>
                      <w:lang w:eastAsia="it-IT"/>
                    </w:rPr>
                    <w:t>Marginale</w:t>
                  </w:r>
                  <w:r w:rsidRPr="00AD0F8E">
                    <w:rPr>
                      <w:rFonts w:ascii="Arial" w:eastAsia="Times New Roman" w:hAnsi="Arial" w:cs="Arial"/>
                      <w:color w:val="000000"/>
                      <w:sz w:val="18"/>
                      <w:szCs w:val="18"/>
                      <w:lang w:eastAsia="it-IT"/>
                    </w:rPr>
                    <w:br/>
                    <w:t>di riga</w:t>
                  </w:r>
                </w:p>
              </w:tc>
            </w:tr>
            <w:tr w:rsidR="00210FE5"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18</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17.8</w:t>
                  </w:r>
                  <w:r w:rsidRPr="00AD0F8E">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4</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4.2</w:t>
                  </w:r>
                  <w:r w:rsidRPr="00AD0F8E">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22</w:t>
                  </w:r>
                </w:p>
              </w:tc>
            </w:tr>
            <w:tr w:rsidR="00210FE5"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28</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28.2</w:t>
                  </w:r>
                  <w:r w:rsidRPr="00AD0F8E">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7</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6.8</w:t>
                  </w:r>
                  <w:r w:rsidRPr="00AD0F8E">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35</w:t>
                  </w:r>
                </w:p>
              </w:tc>
            </w:tr>
            <w:tr w:rsidR="00210FE5"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18"/>
                      <w:szCs w:val="18"/>
                      <w:lang w:eastAsia="it-IT"/>
                    </w:rPr>
                  </w:pPr>
                  <w:r w:rsidRPr="00AD0F8E">
                    <w:rPr>
                      <w:rFonts w:ascii="Arial" w:eastAsia="Times New Roman" w:hAnsi="Arial" w:cs="Arial"/>
                      <w:color w:val="000000"/>
                      <w:sz w:val="18"/>
                      <w:szCs w:val="18"/>
                      <w:lang w:eastAsia="it-IT"/>
                    </w:rPr>
                    <w:t>Marginale</w:t>
                  </w:r>
                  <w:r w:rsidRPr="00AD0F8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57</w:t>
                  </w:r>
                </w:p>
              </w:tc>
            </w:tr>
          </w:tbl>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X quadro = 0.03. Significatività = 0.866</w:t>
            </w:r>
            <w:r w:rsidRPr="00AD0F8E">
              <w:rPr>
                <w:rFonts w:ascii="Arial" w:eastAsia="Times New Roman" w:hAnsi="Arial" w:cs="Arial"/>
                <w:color w:val="000000"/>
                <w:sz w:val="21"/>
                <w:szCs w:val="21"/>
                <w:lang w:eastAsia="it-IT"/>
              </w:rPr>
              <w:br/>
              <w:t>V di Cramer = 0.02</w:t>
            </w:r>
          </w:p>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Probabilità esatta (dal test di Fisher) = 0.267</w:t>
            </w:r>
          </w:p>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Nelle celle della tabella sono indicati:</w:t>
            </w:r>
          </w:p>
          <w:p w:rsidR="00AD0F8E" w:rsidRPr="00AD0F8E" w:rsidRDefault="00AD0F8E" w:rsidP="005779BA">
            <w:pPr>
              <w:numPr>
                <w:ilvl w:val="0"/>
                <w:numId w:val="28"/>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la frequenza osservata O</w:t>
            </w:r>
          </w:p>
          <w:p w:rsidR="00AD0F8E" w:rsidRPr="00AD0F8E" w:rsidRDefault="00AD0F8E" w:rsidP="005779BA">
            <w:pPr>
              <w:numPr>
                <w:ilvl w:val="0"/>
                <w:numId w:val="28"/>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la frequenza attesa A</w:t>
            </w:r>
          </w:p>
          <w:p w:rsidR="00AD0F8E" w:rsidRDefault="00AD0F8E" w:rsidP="005779BA">
            <w:pPr>
              <w:numPr>
                <w:ilvl w:val="0"/>
                <w:numId w:val="28"/>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AD0F8E" w:rsidRPr="00AD0F8E" w:rsidRDefault="008F23C7" w:rsidP="00AD0F8E">
            <w:pPr>
              <w:spacing w:before="100" w:beforeAutospacing="1" w:after="100" w:afterAutospacing="1" w:line="240" w:lineRule="auto"/>
              <w:rPr>
                <w:rFonts w:ascii="Arial" w:eastAsia="Times New Roman" w:hAnsi="Arial" w:cs="Arial"/>
                <w:color w:val="000000"/>
                <w:sz w:val="21"/>
                <w:szCs w:val="21"/>
                <w:lang w:eastAsia="it-IT"/>
              </w:rPr>
            </w:pPr>
            <w:r w:rsidRPr="008F23C7">
              <w:rPr>
                <w:noProof/>
              </w:rPr>
              <w:pict>
                <v:shape id="_x0000_s1032" type="#_x0000_t202" style="position:absolute;margin-left:289.05pt;margin-top:15.45pt;width:191.15pt;height:242.4pt;z-index:251676672;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">
                  <v:textbox style="mso-next-textbox:#_x0000_s1032;mso-fit-shape-to-text:t">
                    <w:txbxContent>
                      <w:p w:rsidR="00C82ABB" w:rsidRDefault="00C82ABB">
                        <w:r>
                          <w:rPr>
                            <w:noProof/>
                            <w:lang w:eastAsia="it-IT"/>
                          </w:rPr>
                          <w:drawing>
                            <wp:inline distT="0" distB="0" distL="0" distR="0">
                              <wp:extent cx="2235200" cy="2862580"/>
                              <wp:effectExtent l="0" t="0" r="0" b="0"/>
                              <wp:docPr id="48" name="Immagine 48"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BIVARIATA 1 X 6.PNG"/>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235200" cy="2862580"/>
                                      </a:xfrm>
                                      <a:prstGeom prst="rect">
                                        <a:avLst/>
                                      </a:prstGeom>
                                    </pic:spPr>
                                  </pic:pic>
                                </a:graphicData>
                              </a:graphic>
                            </wp:inline>
                          </w:drawing>
                        </w:r>
                      </w:p>
                    </w:txbxContent>
                  </v:textbox>
                  <w10:wrap type="square"/>
                </v:shape>
              </w:pict>
            </w:r>
            <w:r w:rsidR="00AD0F8E" w:rsidRPr="00AD0F8E">
              <w:rPr>
                <w:rFonts w:ascii="Arial" w:eastAsia="Times New Roman" w:hAnsi="Arial" w:cs="Arial"/>
                <w:b/>
                <w:bCs/>
                <w:color w:val="000000"/>
                <w:sz w:val="21"/>
                <w:szCs w:val="21"/>
                <w:lang w:eastAsia="it-IT"/>
              </w:rPr>
              <w:t>Tabella a doppia entrata:</w:t>
            </w:r>
            <w:r w:rsidR="00AD0F8E" w:rsidRPr="00AD0F8E">
              <w:rPr>
                <w:rFonts w:ascii="Arial" w:eastAsia="Times New Roman" w:hAnsi="Arial" w:cs="Arial"/>
                <w:b/>
                <w:bCs/>
                <w:color w:val="000000"/>
                <w:sz w:val="21"/>
                <w:szCs w:val="21"/>
                <w:lang w:eastAsia="it-IT"/>
              </w:rPr>
              <w:br/>
              <w:t>v1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99"/>
              <w:gridCol w:w="452"/>
              <w:gridCol w:w="896"/>
            </w:tblGrid>
            <w:tr w:rsidR="00AD0F8E"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v6-&gt;</w:t>
                  </w:r>
                  <w:r w:rsidRPr="00AD0F8E">
                    <w:rPr>
                      <w:rFonts w:ascii="Arial" w:eastAsia="Times New Roman" w:hAnsi="Arial" w:cs="Arial"/>
                      <w:color w:val="000000"/>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18"/>
                      <w:szCs w:val="18"/>
                      <w:lang w:eastAsia="it-IT"/>
                    </w:rPr>
                  </w:pPr>
                  <w:r w:rsidRPr="00AD0F8E">
                    <w:rPr>
                      <w:rFonts w:ascii="Arial" w:eastAsia="Times New Roman" w:hAnsi="Arial" w:cs="Arial"/>
                      <w:color w:val="000000"/>
                      <w:sz w:val="18"/>
                      <w:szCs w:val="18"/>
                      <w:lang w:eastAsia="it-IT"/>
                    </w:rPr>
                    <w:t>Marginale</w:t>
                  </w:r>
                  <w:r w:rsidRPr="00AD0F8E">
                    <w:rPr>
                      <w:rFonts w:ascii="Arial" w:eastAsia="Times New Roman" w:hAnsi="Arial" w:cs="Arial"/>
                      <w:color w:val="000000"/>
                      <w:sz w:val="18"/>
                      <w:szCs w:val="18"/>
                      <w:lang w:eastAsia="it-IT"/>
                    </w:rPr>
                    <w:br/>
                    <w:t>di riga</w:t>
                  </w:r>
                </w:p>
              </w:tc>
            </w:tr>
            <w:tr w:rsidR="00AD0F8E"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1</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2.7</w:t>
                  </w:r>
                  <w:r w:rsidRPr="00AD0F8E">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17</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13.5</w:t>
                  </w:r>
                  <w:r w:rsidRPr="00AD0F8E">
                    <w:rPr>
                      <w:rFonts w:ascii="Arial" w:eastAsia="Times New Roman" w:hAnsi="Arial" w:cs="Arial"/>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4</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5.8</w:t>
                  </w:r>
                  <w:r w:rsidRPr="00AD0F8E">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22</w:t>
                  </w:r>
                </w:p>
              </w:tc>
            </w:tr>
            <w:tr w:rsidR="00AD0F8E"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6</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4.3</w:t>
                  </w:r>
                  <w:r w:rsidRPr="00AD0F8E">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18</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21.5</w:t>
                  </w:r>
                  <w:r w:rsidRPr="00AD0F8E">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11</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9.2</w:t>
                  </w:r>
                  <w:r w:rsidRPr="00AD0F8E">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35</w:t>
                  </w:r>
                </w:p>
              </w:tc>
            </w:tr>
            <w:tr w:rsidR="00AD0F8E"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18"/>
                      <w:szCs w:val="18"/>
                      <w:lang w:eastAsia="it-IT"/>
                    </w:rPr>
                  </w:pPr>
                  <w:r w:rsidRPr="00AD0F8E">
                    <w:rPr>
                      <w:rFonts w:ascii="Arial" w:eastAsia="Times New Roman" w:hAnsi="Arial" w:cs="Arial"/>
                      <w:color w:val="000000"/>
                      <w:sz w:val="18"/>
                      <w:szCs w:val="18"/>
                      <w:lang w:eastAsia="it-IT"/>
                    </w:rPr>
                    <w:t>Marginale</w:t>
                  </w:r>
                  <w:r w:rsidRPr="00AD0F8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57</w:t>
                  </w:r>
                </w:p>
              </w:tc>
            </w:tr>
          </w:tbl>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X quadro = 4.12. Significatività = 0.128</w:t>
            </w:r>
            <w:r w:rsidRPr="00AD0F8E">
              <w:rPr>
                <w:rFonts w:ascii="Arial" w:eastAsia="Times New Roman" w:hAnsi="Arial" w:cs="Arial"/>
                <w:color w:val="000000"/>
                <w:sz w:val="21"/>
                <w:szCs w:val="21"/>
                <w:lang w:eastAsia="it-IT"/>
              </w:rPr>
              <w:br/>
              <w:t>V di Cramer = 0.27</w:t>
            </w:r>
          </w:p>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Nelle celle della tabella sono indicati:</w:t>
            </w:r>
          </w:p>
          <w:p w:rsidR="00AD0F8E" w:rsidRPr="00AD0F8E" w:rsidRDefault="00AD0F8E" w:rsidP="005779BA">
            <w:pPr>
              <w:numPr>
                <w:ilvl w:val="0"/>
                <w:numId w:val="29"/>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la frequenza osservata O</w:t>
            </w:r>
          </w:p>
          <w:p w:rsidR="00AD0F8E" w:rsidRPr="00AD0F8E" w:rsidRDefault="00AD0F8E" w:rsidP="005779BA">
            <w:pPr>
              <w:numPr>
                <w:ilvl w:val="0"/>
                <w:numId w:val="29"/>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la frequenza attesa A</w:t>
            </w:r>
          </w:p>
          <w:p w:rsidR="00210FE5" w:rsidRDefault="00AD0F8E" w:rsidP="005779BA">
            <w:pPr>
              <w:numPr>
                <w:ilvl w:val="0"/>
                <w:numId w:val="29"/>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5B72BA" w:rsidRPr="007A51D6" w:rsidRDefault="005B72BA" w:rsidP="005B72BA">
            <w:pPr>
              <w:spacing w:before="100" w:beforeAutospacing="1" w:after="100" w:afterAutospacing="1" w:line="240" w:lineRule="auto"/>
              <w:ind w:left="720"/>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9557"/>
              <w:gridCol w:w="81"/>
            </w:tblGrid>
            <w:tr w:rsidR="00AD0F8E" w:rsidRPr="00AD0F8E" w:rsidTr="00AD0F8E">
              <w:trPr>
                <w:tblCellSpacing w:w="15" w:type="dxa"/>
              </w:trPr>
              <w:tc>
                <w:tcPr>
                  <w:tcW w:w="0" w:type="auto"/>
                  <w:hideMark/>
                </w:tcPr>
                <w:p w:rsidR="00AD0F8E" w:rsidRPr="00AD0F8E" w:rsidRDefault="008F23C7" w:rsidP="00AD0F8E">
                  <w:pPr>
                    <w:spacing w:before="100" w:beforeAutospacing="1" w:after="100" w:afterAutospacing="1" w:line="240" w:lineRule="auto"/>
                    <w:rPr>
                      <w:rFonts w:ascii="Arial" w:eastAsia="Times New Roman" w:hAnsi="Arial" w:cs="Arial"/>
                      <w:color w:val="000000"/>
                      <w:sz w:val="21"/>
                      <w:szCs w:val="21"/>
                      <w:lang w:eastAsia="it-IT"/>
                    </w:rPr>
                  </w:pPr>
                  <w:r w:rsidRPr="008F23C7">
                    <w:rPr>
                      <w:noProof/>
                    </w:rPr>
                    <w:pict>
                      <v:shape id="_x0000_s1033" type="#_x0000_t202" style="position:absolute;margin-left:260.55pt;margin-top:40.15pt;width:191.15pt;height:202pt;z-index:251678720;visibility:visible;mso-width-percent:400;mso-wrap-distance-top:3.6pt;mso-wrap-distance-bottom:3.6pt;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">
                        <v:textbox style="mso-next-textbox:#_x0000_s1033">
                          <w:txbxContent>
                            <w:p w:rsidR="00C82ABB" w:rsidRDefault="00C82ABB">
                              <w:r>
                                <w:rPr>
                                  <w:noProof/>
                                  <w:lang w:eastAsia="it-IT"/>
                                </w:rPr>
                                <w:drawing>
                                  <wp:inline distT="0" distB="0" distL="0" distR="0">
                                    <wp:extent cx="2101958" cy="1924149"/>
                                    <wp:effectExtent l="0" t="0" r="0" b="0"/>
                                    <wp:docPr id="52" name="Immagine 52"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BIVARIATA 1 X 9.PNG"/>
                                            <pic:cNvPicPr/>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101958" cy="1924149"/>
                                            </a:xfrm>
                                            <a:prstGeom prst="rect">
                                              <a:avLst/>
                                            </a:prstGeom>
                                          </pic:spPr>
                                        </pic:pic>
                                      </a:graphicData>
                                    </a:graphic>
                                  </wp:inline>
                                </w:drawing>
                              </w:r>
                            </w:p>
                          </w:txbxContent>
                        </v:textbox>
                        <w10:wrap type="square"/>
                      </v:shape>
                    </w:pict>
                  </w:r>
                  <w:r w:rsidR="00AD0F8E" w:rsidRPr="00AD0F8E">
                    <w:rPr>
                      <w:rFonts w:ascii="Arial" w:eastAsia="Times New Roman" w:hAnsi="Arial" w:cs="Arial"/>
                      <w:b/>
                      <w:bCs/>
                      <w:color w:val="000000"/>
                      <w:sz w:val="21"/>
                      <w:szCs w:val="21"/>
                      <w:lang w:eastAsia="it-IT"/>
                    </w:rPr>
                    <w:t>Tabella a doppia entrata:</w:t>
                  </w:r>
                  <w:r w:rsidR="00AD0F8E" w:rsidRPr="00AD0F8E">
                    <w:rPr>
                      <w:rFonts w:ascii="Arial" w:eastAsia="Times New Roman" w:hAnsi="Arial" w:cs="Arial"/>
                      <w:b/>
                      <w:bCs/>
                      <w:color w:val="000000"/>
                      <w:sz w:val="21"/>
                      <w:szCs w:val="21"/>
                      <w:lang w:eastAsia="it-IT"/>
                    </w:rPr>
                    <w:br/>
                    <w:t>v1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896"/>
                  </w:tblGrid>
                  <w:tr w:rsidR="00AD0F8E" w:rsidRP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sz w:val="21"/>
                            <w:szCs w:val="21"/>
                            <w:lang w:eastAsia="it-IT"/>
                          </w:rPr>
                        </w:pPr>
                        <w:r w:rsidRPr="00AD0F8E">
                          <w:rPr>
                            <w:rFonts w:ascii="Arial" w:eastAsia="Times New Roman" w:hAnsi="Arial" w:cs="Arial"/>
                            <w:sz w:val="21"/>
                            <w:szCs w:val="21"/>
                            <w:lang w:eastAsia="it-IT"/>
                          </w:rPr>
                          <w:t>v9-&gt;</w:t>
                        </w:r>
                        <w:r w:rsidRPr="00AD0F8E">
                          <w:rPr>
                            <w:rFonts w:ascii="Arial" w:eastAsia="Times New Roman" w:hAnsi="Arial" w:cs="Arial"/>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sz w:val="21"/>
                            <w:szCs w:val="21"/>
                            <w:lang w:eastAsia="it-IT"/>
                          </w:rPr>
                        </w:pPr>
                        <w:r w:rsidRPr="00AD0F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sz w:val="21"/>
                            <w:szCs w:val="21"/>
                            <w:lang w:eastAsia="it-IT"/>
                          </w:rPr>
                        </w:pPr>
                        <w:r w:rsidRPr="00AD0F8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sz w:val="18"/>
                            <w:szCs w:val="18"/>
                            <w:lang w:eastAsia="it-IT"/>
                          </w:rPr>
                        </w:pPr>
                        <w:r w:rsidRPr="00AD0F8E">
                          <w:rPr>
                            <w:rFonts w:ascii="Arial" w:eastAsia="Times New Roman" w:hAnsi="Arial" w:cs="Arial"/>
                            <w:sz w:val="18"/>
                            <w:szCs w:val="18"/>
                            <w:lang w:eastAsia="it-IT"/>
                          </w:rPr>
                          <w:t>Marginale</w:t>
                        </w:r>
                        <w:r w:rsidRPr="00AD0F8E">
                          <w:rPr>
                            <w:rFonts w:ascii="Arial" w:eastAsia="Times New Roman" w:hAnsi="Arial" w:cs="Arial"/>
                            <w:sz w:val="18"/>
                            <w:szCs w:val="18"/>
                            <w:lang w:eastAsia="it-IT"/>
                          </w:rPr>
                          <w:br/>
                          <w:t>di riga</w:t>
                        </w:r>
                      </w:p>
                    </w:tc>
                  </w:tr>
                  <w:tr w:rsidR="00AD0F8E" w:rsidRP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sz w:val="21"/>
                            <w:szCs w:val="21"/>
                            <w:lang w:eastAsia="it-IT"/>
                          </w:rPr>
                        </w:pPr>
                        <w:r w:rsidRPr="00AD0F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sz w:val="21"/>
                            <w:szCs w:val="21"/>
                            <w:lang w:eastAsia="it-IT"/>
                          </w:rPr>
                        </w:pPr>
                        <w:r w:rsidRPr="00AD0F8E">
                          <w:rPr>
                            <w:rFonts w:ascii="Arial" w:eastAsia="Times New Roman" w:hAnsi="Arial" w:cs="Arial"/>
                            <w:sz w:val="21"/>
                            <w:szCs w:val="21"/>
                            <w:lang w:eastAsia="it-IT"/>
                          </w:rPr>
                          <w:t>21</w:t>
                        </w:r>
                        <w:r w:rsidRPr="00AD0F8E">
                          <w:rPr>
                            <w:rFonts w:ascii="Arial" w:eastAsia="Times New Roman" w:hAnsi="Arial" w:cs="Arial"/>
                            <w:sz w:val="21"/>
                            <w:szCs w:val="21"/>
                            <w:lang w:eastAsia="it-IT"/>
                          </w:rPr>
                          <w:br/>
                        </w:r>
                        <w:r w:rsidRPr="00AD0F8E">
                          <w:rPr>
                            <w:rFonts w:ascii="Arial" w:eastAsia="Times New Roman" w:hAnsi="Arial" w:cs="Arial"/>
                            <w:i/>
                            <w:iCs/>
                            <w:sz w:val="21"/>
                            <w:szCs w:val="21"/>
                            <w:lang w:eastAsia="it-IT"/>
                          </w:rPr>
                          <w:t>19.3</w:t>
                        </w:r>
                        <w:r w:rsidRPr="00AD0F8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sz w:val="21"/>
                            <w:szCs w:val="21"/>
                            <w:lang w:eastAsia="it-IT"/>
                          </w:rPr>
                        </w:pPr>
                        <w:r w:rsidRPr="00AD0F8E">
                          <w:rPr>
                            <w:rFonts w:ascii="Arial" w:eastAsia="Times New Roman" w:hAnsi="Arial" w:cs="Arial"/>
                            <w:sz w:val="21"/>
                            <w:szCs w:val="21"/>
                            <w:lang w:eastAsia="it-IT"/>
                          </w:rPr>
                          <w:t>1</w:t>
                        </w:r>
                        <w:r w:rsidRPr="00AD0F8E">
                          <w:rPr>
                            <w:rFonts w:ascii="Arial" w:eastAsia="Times New Roman" w:hAnsi="Arial" w:cs="Arial"/>
                            <w:sz w:val="21"/>
                            <w:szCs w:val="21"/>
                            <w:lang w:eastAsia="it-IT"/>
                          </w:rPr>
                          <w:br/>
                        </w:r>
                        <w:r w:rsidRPr="00AD0F8E">
                          <w:rPr>
                            <w:rFonts w:ascii="Arial" w:eastAsia="Times New Roman" w:hAnsi="Arial" w:cs="Arial"/>
                            <w:i/>
                            <w:iCs/>
                            <w:sz w:val="21"/>
                            <w:szCs w:val="21"/>
                            <w:lang w:eastAsia="it-IT"/>
                          </w:rPr>
                          <w:t>2.7</w:t>
                        </w:r>
                        <w:r w:rsidRPr="00AD0F8E">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sz w:val="21"/>
                            <w:szCs w:val="21"/>
                            <w:lang w:eastAsia="it-IT"/>
                          </w:rPr>
                        </w:pPr>
                        <w:r w:rsidRPr="00AD0F8E">
                          <w:rPr>
                            <w:rFonts w:ascii="Arial" w:eastAsia="Times New Roman" w:hAnsi="Arial" w:cs="Arial"/>
                            <w:sz w:val="21"/>
                            <w:szCs w:val="21"/>
                            <w:lang w:eastAsia="it-IT"/>
                          </w:rPr>
                          <w:t>22</w:t>
                        </w:r>
                      </w:p>
                    </w:tc>
                  </w:tr>
                  <w:tr w:rsidR="00AD0F8E" w:rsidRP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sz w:val="21"/>
                            <w:szCs w:val="21"/>
                            <w:lang w:eastAsia="it-IT"/>
                          </w:rPr>
                        </w:pPr>
                        <w:r w:rsidRPr="00AD0F8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sz w:val="21"/>
                            <w:szCs w:val="21"/>
                            <w:lang w:eastAsia="it-IT"/>
                          </w:rPr>
                        </w:pPr>
                        <w:r w:rsidRPr="00AD0F8E">
                          <w:rPr>
                            <w:rFonts w:ascii="Arial" w:eastAsia="Times New Roman" w:hAnsi="Arial" w:cs="Arial"/>
                            <w:sz w:val="21"/>
                            <w:szCs w:val="21"/>
                            <w:lang w:eastAsia="it-IT"/>
                          </w:rPr>
                          <w:t>29</w:t>
                        </w:r>
                        <w:r w:rsidRPr="00AD0F8E">
                          <w:rPr>
                            <w:rFonts w:ascii="Arial" w:eastAsia="Times New Roman" w:hAnsi="Arial" w:cs="Arial"/>
                            <w:sz w:val="21"/>
                            <w:szCs w:val="21"/>
                            <w:lang w:eastAsia="it-IT"/>
                          </w:rPr>
                          <w:br/>
                        </w:r>
                        <w:r w:rsidRPr="00AD0F8E">
                          <w:rPr>
                            <w:rFonts w:ascii="Arial" w:eastAsia="Times New Roman" w:hAnsi="Arial" w:cs="Arial"/>
                            <w:i/>
                            <w:iCs/>
                            <w:sz w:val="21"/>
                            <w:szCs w:val="21"/>
                            <w:lang w:eastAsia="it-IT"/>
                          </w:rPr>
                          <w:t>30.7</w:t>
                        </w:r>
                        <w:r w:rsidRPr="00AD0F8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sz w:val="21"/>
                            <w:szCs w:val="21"/>
                            <w:lang w:eastAsia="it-IT"/>
                          </w:rPr>
                        </w:pPr>
                        <w:r w:rsidRPr="00AD0F8E">
                          <w:rPr>
                            <w:rFonts w:ascii="Arial" w:eastAsia="Times New Roman" w:hAnsi="Arial" w:cs="Arial"/>
                            <w:sz w:val="21"/>
                            <w:szCs w:val="21"/>
                            <w:lang w:eastAsia="it-IT"/>
                          </w:rPr>
                          <w:t>6</w:t>
                        </w:r>
                        <w:r w:rsidRPr="00AD0F8E">
                          <w:rPr>
                            <w:rFonts w:ascii="Arial" w:eastAsia="Times New Roman" w:hAnsi="Arial" w:cs="Arial"/>
                            <w:sz w:val="21"/>
                            <w:szCs w:val="21"/>
                            <w:lang w:eastAsia="it-IT"/>
                          </w:rPr>
                          <w:br/>
                        </w:r>
                        <w:r w:rsidRPr="00AD0F8E">
                          <w:rPr>
                            <w:rFonts w:ascii="Arial" w:eastAsia="Times New Roman" w:hAnsi="Arial" w:cs="Arial"/>
                            <w:i/>
                            <w:iCs/>
                            <w:sz w:val="21"/>
                            <w:szCs w:val="21"/>
                            <w:lang w:eastAsia="it-IT"/>
                          </w:rPr>
                          <w:t>4.3</w:t>
                        </w:r>
                        <w:r w:rsidRPr="00AD0F8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sz w:val="21"/>
                            <w:szCs w:val="21"/>
                            <w:lang w:eastAsia="it-IT"/>
                          </w:rPr>
                        </w:pPr>
                        <w:r w:rsidRPr="00AD0F8E">
                          <w:rPr>
                            <w:rFonts w:ascii="Arial" w:eastAsia="Times New Roman" w:hAnsi="Arial" w:cs="Arial"/>
                            <w:sz w:val="21"/>
                            <w:szCs w:val="21"/>
                            <w:lang w:eastAsia="it-IT"/>
                          </w:rPr>
                          <w:t>35</w:t>
                        </w:r>
                      </w:p>
                    </w:tc>
                  </w:tr>
                  <w:tr w:rsidR="00AD0F8E" w:rsidRP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sz w:val="18"/>
                            <w:szCs w:val="18"/>
                            <w:lang w:eastAsia="it-IT"/>
                          </w:rPr>
                        </w:pPr>
                        <w:r w:rsidRPr="00AD0F8E">
                          <w:rPr>
                            <w:rFonts w:ascii="Arial" w:eastAsia="Times New Roman" w:hAnsi="Arial" w:cs="Arial"/>
                            <w:sz w:val="18"/>
                            <w:szCs w:val="18"/>
                            <w:lang w:eastAsia="it-IT"/>
                          </w:rPr>
                          <w:t>Marginale</w:t>
                        </w:r>
                        <w:r w:rsidRPr="00AD0F8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sz w:val="21"/>
                            <w:szCs w:val="21"/>
                            <w:lang w:eastAsia="it-IT"/>
                          </w:rPr>
                        </w:pPr>
                        <w:r w:rsidRPr="00AD0F8E">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sz w:val="21"/>
                            <w:szCs w:val="21"/>
                            <w:lang w:eastAsia="it-IT"/>
                          </w:rPr>
                        </w:pPr>
                        <w:r w:rsidRPr="00AD0F8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sz w:val="21"/>
                            <w:szCs w:val="21"/>
                            <w:lang w:eastAsia="it-IT"/>
                          </w:rPr>
                        </w:pPr>
                        <w:r w:rsidRPr="00AD0F8E">
                          <w:rPr>
                            <w:rFonts w:ascii="Arial" w:eastAsia="Times New Roman" w:hAnsi="Arial" w:cs="Arial"/>
                            <w:sz w:val="21"/>
                            <w:szCs w:val="21"/>
                            <w:lang w:eastAsia="it-IT"/>
                          </w:rPr>
                          <w:t>57</w:t>
                        </w:r>
                      </w:p>
                    </w:tc>
                  </w:tr>
                </w:tbl>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X quadro = 1.99. Significatività = 0.158</w:t>
                  </w:r>
                  <w:r w:rsidRPr="00AD0F8E">
                    <w:rPr>
                      <w:rFonts w:ascii="Arial" w:eastAsia="Times New Roman" w:hAnsi="Arial" w:cs="Arial"/>
                      <w:color w:val="000000"/>
                      <w:sz w:val="21"/>
                      <w:szCs w:val="21"/>
                      <w:lang w:eastAsia="it-IT"/>
                    </w:rPr>
                    <w:br/>
                    <w:t>V di Cramer = 0.19</w:t>
                  </w:r>
                </w:p>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Probabilità esatta (dal test di Fisher) = 0.135</w:t>
                  </w:r>
                </w:p>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Nelle celle della tabella sono indicati:</w:t>
                  </w:r>
                </w:p>
                <w:p w:rsidR="00AD0F8E" w:rsidRPr="00AD0F8E" w:rsidRDefault="00AD0F8E" w:rsidP="005779BA">
                  <w:pPr>
                    <w:numPr>
                      <w:ilvl w:val="0"/>
                      <w:numId w:val="30"/>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la frequenza osservata O</w:t>
                  </w:r>
                </w:p>
                <w:p w:rsidR="00AD0F8E" w:rsidRPr="00AD0F8E" w:rsidRDefault="00AD0F8E" w:rsidP="005779BA">
                  <w:pPr>
                    <w:numPr>
                      <w:ilvl w:val="0"/>
                      <w:numId w:val="30"/>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la frequenza attesa A</w:t>
                  </w:r>
                </w:p>
                <w:p w:rsidR="00AD0F8E" w:rsidRPr="00AD0F8E" w:rsidRDefault="00AD0F8E" w:rsidP="005779BA">
                  <w:pPr>
                    <w:numPr>
                      <w:ilvl w:val="0"/>
                      <w:numId w:val="30"/>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AD0F8E" w:rsidRPr="00AD0F8E" w:rsidRDefault="00AD0F8E" w:rsidP="005779BA">
                  <w:pPr>
                    <w:numPr>
                      <w:ilvl w:val="0"/>
                      <w:numId w:val="30"/>
                    </w:numPr>
                    <w:spacing w:before="100" w:beforeAutospacing="1" w:after="100" w:afterAutospacing="1" w:line="240" w:lineRule="auto"/>
                    <w:rPr>
                      <w:rFonts w:ascii="Arial" w:eastAsia="Times New Roman" w:hAnsi="Arial" w:cs="Arial"/>
                      <w:color w:val="000000"/>
                      <w:sz w:val="21"/>
                      <w:szCs w:val="21"/>
                      <w:lang w:eastAsia="it-IT"/>
                    </w:rPr>
                  </w:pPr>
                </w:p>
              </w:tc>
            </w:tr>
          </w:tbl>
          <w:p w:rsidR="00AD0F8E" w:rsidRPr="00AD0F8E" w:rsidRDefault="008F23C7" w:rsidP="00AD0F8E">
            <w:pPr>
              <w:spacing w:before="100" w:beforeAutospacing="1" w:after="100" w:afterAutospacing="1" w:line="240" w:lineRule="auto"/>
              <w:rPr>
                <w:rFonts w:ascii="Arial" w:eastAsia="Times New Roman" w:hAnsi="Arial" w:cs="Arial"/>
                <w:color w:val="000000"/>
                <w:sz w:val="21"/>
                <w:szCs w:val="21"/>
                <w:lang w:eastAsia="it-IT"/>
              </w:rPr>
            </w:pPr>
            <w:r w:rsidRPr="008F23C7">
              <w:rPr>
                <w:noProof/>
              </w:rPr>
              <w:pict>
                <v:shape id="_x0000_s1034" type="#_x0000_t202" style="position:absolute;margin-left:258.3pt;margin-top:46.5pt;width:222.15pt;height:198.3pt;z-index:251680768;visibility:visible;mso-height-percent:200;mso-wrap-distance-top:3.6pt;mso-wrap-distance-bottom:3.6pt;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">
                  <v:textbox style="mso-next-textbox:#_x0000_s1034;mso-fit-shape-to-text:t">
                    <w:txbxContent>
                      <w:p w:rsidR="00C82ABB" w:rsidRDefault="00C82ABB">
                        <w:r>
                          <w:rPr>
                            <w:noProof/>
                            <w:lang w:eastAsia="it-IT"/>
                          </w:rPr>
                          <w:drawing>
                            <wp:inline distT="0" distB="0" distL="0" distR="0">
                              <wp:extent cx="2496869" cy="2302510"/>
                              <wp:effectExtent l="0" t="0" r="0" b="0"/>
                              <wp:docPr id="50" name="Immagine 50"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BIVARIATA 1 X 10.PNG"/>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01176" cy="2306482"/>
                                      </a:xfrm>
                                      <a:prstGeom prst="rect">
                                        <a:avLst/>
                                      </a:prstGeom>
                                    </pic:spPr>
                                  </pic:pic>
                                </a:graphicData>
                              </a:graphic>
                            </wp:inline>
                          </w:drawing>
                        </w:r>
                      </w:p>
                    </w:txbxContent>
                  </v:textbox>
                  <w10:wrap type="square"/>
                </v:shape>
              </w:pict>
            </w:r>
            <w:r w:rsidR="00AD0F8E" w:rsidRPr="00AD0F8E">
              <w:rPr>
                <w:rFonts w:ascii="Arial" w:eastAsia="Times New Roman" w:hAnsi="Arial" w:cs="Arial"/>
                <w:b/>
                <w:bCs/>
                <w:color w:val="000000"/>
                <w:sz w:val="21"/>
                <w:szCs w:val="21"/>
                <w:lang w:eastAsia="it-IT"/>
              </w:rPr>
              <w:t>Tabella a doppia entrata:</w:t>
            </w:r>
            <w:r w:rsidR="00AD0F8E" w:rsidRPr="00AD0F8E">
              <w:rPr>
                <w:rFonts w:ascii="Arial" w:eastAsia="Times New Roman" w:hAnsi="Arial" w:cs="Arial"/>
                <w:b/>
                <w:bCs/>
                <w:color w:val="000000"/>
                <w:sz w:val="21"/>
                <w:szCs w:val="21"/>
                <w:lang w:eastAsia="it-IT"/>
              </w:rPr>
              <w:br/>
              <w:t>v1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499"/>
              <w:gridCol w:w="499"/>
              <w:gridCol w:w="896"/>
            </w:tblGrid>
            <w:tr w:rsidR="00AD0F8E"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v10-&gt;</w:t>
                  </w:r>
                  <w:r w:rsidRPr="00AD0F8E">
                    <w:rPr>
                      <w:rFonts w:ascii="Arial" w:eastAsia="Times New Roman" w:hAnsi="Arial" w:cs="Arial"/>
                      <w:color w:val="000000"/>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18"/>
                      <w:szCs w:val="18"/>
                      <w:lang w:eastAsia="it-IT"/>
                    </w:rPr>
                  </w:pPr>
                  <w:r w:rsidRPr="00AD0F8E">
                    <w:rPr>
                      <w:rFonts w:ascii="Arial" w:eastAsia="Times New Roman" w:hAnsi="Arial" w:cs="Arial"/>
                      <w:color w:val="000000"/>
                      <w:sz w:val="18"/>
                      <w:szCs w:val="18"/>
                      <w:lang w:eastAsia="it-IT"/>
                    </w:rPr>
                    <w:t>Marginale</w:t>
                  </w:r>
                  <w:r w:rsidRPr="00AD0F8E">
                    <w:rPr>
                      <w:rFonts w:ascii="Arial" w:eastAsia="Times New Roman" w:hAnsi="Arial" w:cs="Arial"/>
                      <w:color w:val="000000"/>
                      <w:sz w:val="18"/>
                      <w:szCs w:val="18"/>
                      <w:lang w:eastAsia="it-IT"/>
                    </w:rPr>
                    <w:br/>
                    <w:t>di riga</w:t>
                  </w:r>
                </w:p>
              </w:tc>
            </w:tr>
            <w:tr w:rsidR="00AD0F8E"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3</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2.3</w:t>
                  </w:r>
                  <w:r w:rsidRPr="00AD0F8E">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5</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5.4</w:t>
                  </w:r>
                  <w:r w:rsidRPr="00AD0F8E">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5</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7.3</w:t>
                  </w:r>
                  <w:r w:rsidRPr="00AD0F8E">
                    <w:rPr>
                      <w:rFonts w:ascii="Arial" w:eastAsia="Times New Roman" w:hAnsi="Arial" w:cs="Arial"/>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9</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6.9</w:t>
                  </w:r>
                  <w:r w:rsidRPr="00AD0F8E">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22</w:t>
                  </w:r>
                </w:p>
              </w:tc>
            </w:tr>
            <w:tr w:rsidR="00AD0F8E"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3</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3.7</w:t>
                  </w:r>
                  <w:r w:rsidRPr="00AD0F8E">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9</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8.6</w:t>
                  </w:r>
                  <w:r w:rsidRPr="00AD0F8E">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14</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11.7</w:t>
                  </w:r>
                  <w:r w:rsidRPr="00AD0F8E">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9</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11.1</w:t>
                  </w:r>
                  <w:r w:rsidRPr="00AD0F8E">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35</w:t>
                  </w:r>
                </w:p>
              </w:tc>
            </w:tr>
            <w:tr w:rsidR="00AD0F8E"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18"/>
                      <w:szCs w:val="18"/>
                      <w:lang w:eastAsia="it-IT"/>
                    </w:rPr>
                  </w:pPr>
                  <w:r w:rsidRPr="00AD0F8E">
                    <w:rPr>
                      <w:rFonts w:ascii="Arial" w:eastAsia="Times New Roman" w:hAnsi="Arial" w:cs="Arial"/>
                      <w:color w:val="000000"/>
                      <w:sz w:val="18"/>
                      <w:szCs w:val="18"/>
                      <w:lang w:eastAsia="it-IT"/>
                    </w:rPr>
                    <w:t>Marginale</w:t>
                  </w:r>
                  <w:r w:rsidRPr="00AD0F8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57</w:t>
                  </w:r>
                </w:p>
              </w:tc>
            </w:tr>
          </w:tbl>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X quadro = 2.58. Significatività = 0.462</w:t>
            </w:r>
            <w:r w:rsidRPr="00AD0F8E">
              <w:rPr>
                <w:rFonts w:ascii="Arial" w:eastAsia="Times New Roman" w:hAnsi="Arial" w:cs="Arial"/>
                <w:color w:val="000000"/>
                <w:sz w:val="21"/>
                <w:szCs w:val="21"/>
                <w:lang w:eastAsia="it-IT"/>
              </w:rPr>
              <w:br/>
              <w:t>V di Cramer = 0.21</w:t>
            </w:r>
          </w:p>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Nelle celle della tabella sono indicati:</w:t>
            </w:r>
          </w:p>
          <w:p w:rsidR="00AD0F8E" w:rsidRPr="00AD0F8E" w:rsidRDefault="00AD0F8E" w:rsidP="005779BA">
            <w:pPr>
              <w:numPr>
                <w:ilvl w:val="0"/>
                <w:numId w:val="31"/>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la frequenza osservata O</w:t>
            </w:r>
          </w:p>
          <w:p w:rsidR="00AD0F8E" w:rsidRPr="00AD0F8E" w:rsidRDefault="00AD0F8E" w:rsidP="005779BA">
            <w:pPr>
              <w:numPr>
                <w:ilvl w:val="0"/>
                <w:numId w:val="31"/>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la frequenza attesa A</w:t>
            </w:r>
          </w:p>
          <w:p w:rsidR="00AD0F8E" w:rsidRDefault="00AD0F8E" w:rsidP="005779BA">
            <w:pPr>
              <w:numPr>
                <w:ilvl w:val="0"/>
                <w:numId w:val="31"/>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5B72BA" w:rsidRDefault="005B72BA" w:rsidP="005B72BA">
            <w:pPr>
              <w:spacing w:before="100" w:beforeAutospacing="1" w:after="100" w:afterAutospacing="1" w:line="240" w:lineRule="auto"/>
              <w:ind w:left="720"/>
              <w:rPr>
                <w:rFonts w:ascii="Arial" w:eastAsia="Times New Roman" w:hAnsi="Arial" w:cs="Arial"/>
                <w:color w:val="000000"/>
                <w:sz w:val="21"/>
                <w:szCs w:val="21"/>
                <w:lang w:eastAsia="it-IT"/>
              </w:rPr>
            </w:pPr>
          </w:p>
          <w:p w:rsidR="009D4780" w:rsidRPr="00AD0F8E" w:rsidRDefault="009D4780" w:rsidP="009D4780">
            <w:pPr>
              <w:spacing w:before="100" w:beforeAutospacing="1" w:after="100" w:afterAutospacing="1" w:line="240" w:lineRule="auto"/>
              <w:rPr>
                <w:rFonts w:ascii="Arial" w:eastAsia="Times New Roman" w:hAnsi="Arial" w:cs="Arial"/>
                <w:color w:val="000000"/>
                <w:sz w:val="21"/>
                <w:szCs w:val="21"/>
                <w:lang w:eastAsia="it-IT"/>
              </w:rPr>
            </w:pPr>
          </w:p>
          <w:p w:rsidR="00AD0F8E" w:rsidRPr="00AD0F8E" w:rsidRDefault="008F23C7" w:rsidP="00AD0F8E">
            <w:pPr>
              <w:spacing w:before="100" w:beforeAutospacing="1" w:after="100" w:afterAutospacing="1" w:line="240" w:lineRule="auto"/>
              <w:rPr>
                <w:rFonts w:ascii="Arial" w:eastAsia="Times New Roman" w:hAnsi="Arial" w:cs="Arial"/>
                <w:color w:val="000000"/>
                <w:sz w:val="21"/>
                <w:szCs w:val="21"/>
                <w:lang w:eastAsia="it-IT"/>
              </w:rPr>
            </w:pPr>
            <w:r w:rsidRPr="008F23C7">
              <w:rPr>
                <w:noProof/>
              </w:rPr>
              <w:pict>
                <v:shape id="_x0000_s1035" type="#_x0000_t202" style="position:absolute;margin-left:289.05pt;margin-top:-2.6pt;width:191.15pt;height:239.6pt;z-index:251682816;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">
                  <v:textbox style="mso-next-textbox:#_x0000_s1035;mso-fit-shape-to-text:t">
                    <w:txbxContent>
                      <w:p w:rsidR="00C82ABB" w:rsidRDefault="00C82ABB">
                        <w:r>
                          <w:rPr>
                            <w:noProof/>
                            <w:lang w:eastAsia="it-IT"/>
                          </w:rPr>
                          <w:drawing>
                            <wp:inline distT="0" distB="0" distL="0" distR="0">
                              <wp:extent cx="2235200" cy="2827020"/>
                              <wp:effectExtent l="0" t="0" r="0" b="0"/>
                              <wp:docPr id="53" name="Immagine 53"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BIVARIATA 1 X 13.PNG"/>
                                      <pic:cNvPicPr/>
                                    </pic:nvPicPr>
                                    <pic:blipFill>
                                      <a:blip r:embed="rId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235200" cy="2827020"/>
                                      </a:xfrm>
                                      <a:prstGeom prst="rect">
                                        <a:avLst/>
                                      </a:prstGeom>
                                    </pic:spPr>
                                  </pic:pic>
                                </a:graphicData>
                              </a:graphic>
                            </wp:inline>
                          </w:drawing>
                        </w:r>
                      </w:p>
                    </w:txbxContent>
                  </v:textbox>
                  <w10:wrap type="square"/>
                </v:shape>
              </w:pict>
            </w:r>
            <w:r w:rsidR="00AD0F8E" w:rsidRPr="00AD0F8E">
              <w:rPr>
                <w:rFonts w:ascii="Arial" w:eastAsia="Times New Roman" w:hAnsi="Arial" w:cs="Arial"/>
                <w:b/>
                <w:bCs/>
                <w:color w:val="000000"/>
                <w:sz w:val="21"/>
                <w:szCs w:val="21"/>
                <w:lang w:eastAsia="it-IT"/>
              </w:rPr>
              <w:t>Tabella a doppia entrata:</w:t>
            </w:r>
            <w:r w:rsidR="00AD0F8E" w:rsidRPr="00AD0F8E">
              <w:rPr>
                <w:rFonts w:ascii="Arial" w:eastAsia="Times New Roman" w:hAnsi="Arial" w:cs="Arial"/>
                <w:b/>
                <w:bCs/>
                <w:color w:val="000000"/>
                <w:sz w:val="21"/>
                <w:szCs w:val="21"/>
                <w:lang w:eastAsia="it-IT"/>
              </w:rPr>
              <w:br/>
              <w:t>v1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452"/>
              <w:gridCol w:w="896"/>
            </w:tblGrid>
            <w:tr w:rsidR="009D4780"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v13-&gt;</w:t>
                  </w:r>
                  <w:r w:rsidRPr="00AD0F8E">
                    <w:rPr>
                      <w:rFonts w:ascii="Arial" w:eastAsia="Times New Roman" w:hAnsi="Arial" w:cs="Arial"/>
                      <w:color w:val="000000"/>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18"/>
                      <w:szCs w:val="18"/>
                      <w:lang w:eastAsia="it-IT"/>
                    </w:rPr>
                  </w:pPr>
                  <w:r w:rsidRPr="00AD0F8E">
                    <w:rPr>
                      <w:rFonts w:ascii="Arial" w:eastAsia="Times New Roman" w:hAnsi="Arial" w:cs="Arial"/>
                      <w:color w:val="000000"/>
                      <w:sz w:val="18"/>
                      <w:szCs w:val="18"/>
                      <w:lang w:eastAsia="it-IT"/>
                    </w:rPr>
                    <w:t>Marginale</w:t>
                  </w:r>
                  <w:r w:rsidRPr="00AD0F8E">
                    <w:rPr>
                      <w:rFonts w:ascii="Arial" w:eastAsia="Times New Roman" w:hAnsi="Arial" w:cs="Arial"/>
                      <w:color w:val="000000"/>
                      <w:sz w:val="18"/>
                      <w:szCs w:val="18"/>
                      <w:lang w:eastAsia="it-IT"/>
                    </w:rPr>
                    <w:br/>
                    <w:t>di riga</w:t>
                  </w:r>
                </w:p>
              </w:tc>
            </w:tr>
            <w:tr w:rsidR="009D4780"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2</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2.7</w:t>
                  </w:r>
                  <w:r w:rsidRPr="00AD0F8E">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18</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16.2</w:t>
                  </w:r>
                  <w:r w:rsidRPr="00AD0F8E">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2</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3.1</w:t>
                  </w:r>
                  <w:r w:rsidRPr="00AD0F8E">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22</w:t>
                  </w:r>
                </w:p>
              </w:tc>
            </w:tr>
            <w:tr w:rsidR="009D4780"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5</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4.3</w:t>
                  </w:r>
                  <w:r w:rsidRPr="00AD0F8E">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24</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25.8</w:t>
                  </w:r>
                  <w:r w:rsidRPr="00AD0F8E">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6</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4.9</w:t>
                  </w:r>
                  <w:r w:rsidRPr="00AD0F8E">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35</w:t>
                  </w:r>
                </w:p>
              </w:tc>
            </w:tr>
            <w:tr w:rsidR="009D4780"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18"/>
                      <w:szCs w:val="18"/>
                      <w:lang w:eastAsia="it-IT"/>
                    </w:rPr>
                  </w:pPr>
                  <w:r w:rsidRPr="00AD0F8E">
                    <w:rPr>
                      <w:rFonts w:ascii="Arial" w:eastAsia="Times New Roman" w:hAnsi="Arial" w:cs="Arial"/>
                      <w:color w:val="000000"/>
                      <w:sz w:val="18"/>
                      <w:szCs w:val="18"/>
                      <w:lang w:eastAsia="it-IT"/>
                    </w:rPr>
                    <w:t>Marginale</w:t>
                  </w:r>
                  <w:r w:rsidRPr="00AD0F8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57</w:t>
                  </w:r>
                </w:p>
              </w:tc>
            </w:tr>
          </w:tbl>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X quadro = 1.24. Significatività = 0.537</w:t>
            </w:r>
            <w:r w:rsidRPr="00AD0F8E">
              <w:rPr>
                <w:rFonts w:ascii="Arial" w:eastAsia="Times New Roman" w:hAnsi="Arial" w:cs="Arial"/>
                <w:color w:val="000000"/>
                <w:sz w:val="21"/>
                <w:szCs w:val="21"/>
                <w:lang w:eastAsia="it-IT"/>
              </w:rPr>
              <w:br/>
              <w:t>V di Cramer = 0.15</w:t>
            </w:r>
          </w:p>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Nelle celle della tabella sono indicati:</w:t>
            </w:r>
          </w:p>
          <w:p w:rsidR="00AD0F8E" w:rsidRPr="00AD0F8E" w:rsidRDefault="00AD0F8E" w:rsidP="005779BA">
            <w:pPr>
              <w:numPr>
                <w:ilvl w:val="0"/>
                <w:numId w:val="32"/>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la frequenza osservata O</w:t>
            </w:r>
          </w:p>
          <w:p w:rsidR="00AD0F8E" w:rsidRPr="00AD0F8E" w:rsidRDefault="00AD0F8E" w:rsidP="005779BA">
            <w:pPr>
              <w:numPr>
                <w:ilvl w:val="0"/>
                <w:numId w:val="32"/>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la frequenza attesa A</w:t>
            </w:r>
          </w:p>
          <w:p w:rsidR="00AD0F8E" w:rsidRPr="00AD0F8E" w:rsidRDefault="00AD0F8E" w:rsidP="005779BA">
            <w:pPr>
              <w:numPr>
                <w:ilvl w:val="0"/>
                <w:numId w:val="32"/>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AD0F8E" w:rsidRPr="00AD0F8E" w:rsidRDefault="008F23C7" w:rsidP="00AD0F8E">
            <w:pPr>
              <w:spacing w:before="100" w:beforeAutospacing="1" w:after="100" w:afterAutospacing="1" w:line="240" w:lineRule="auto"/>
              <w:rPr>
                <w:rFonts w:ascii="Arial" w:eastAsia="Times New Roman" w:hAnsi="Arial" w:cs="Arial"/>
                <w:color w:val="000000"/>
                <w:sz w:val="21"/>
                <w:szCs w:val="21"/>
                <w:lang w:eastAsia="it-IT"/>
              </w:rPr>
            </w:pPr>
            <w:r w:rsidRPr="008F23C7">
              <w:rPr>
                <w:noProof/>
              </w:rPr>
              <w:pict>
                <v:shape id="_x0000_s1036" type="#_x0000_t202" style="position:absolute;margin-left:289.05pt;margin-top:9.1pt;width:191.15pt;height:283.5pt;z-index:251684864;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">
                  <v:textbox style="mso-next-textbox:#_x0000_s1036;mso-fit-shape-to-text:t">
                    <w:txbxContent>
                      <w:p w:rsidR="00C82ABB" w:rsidRDefault="00C82ABB">
                        <w:r>
                          <w:rPr>
                            <w:noProof/>
                            <w:lang w:eastAsia="it-IT"/>
                          </w:rPr>
                          <w:drawing>
                            <wp:inline distT="0" distB="0" distL="0" distR="0">
                              <wp:extent cx="2140060" cy="3384724"/>
                              <wp:effectExtent l="0" t="0" r="0" b="0"/>
                              <wp:docPr id="54" name="Immagine 54"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BIVARIATA 1 X 14.PNG"/>
                                      <pic:cNvPicPr/>
                                    </pic:nvPicPr>
                                    <pic:blipFill>
                                      <a:blip r:embed="rId4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140060" cy="3384724"/>
                                      </a:xfrm>
                                      <a:prstGeom prst="rect">
                                        <a:avLst/>
                                      </a:prstGeom>
                                    </pic:spPr>
                                  </pic:pic>
                                </a:graphicData>
                              </a:graphic>
                            </wp:inline>
                          </w:drawing>
                        </w:r>
                      </w:p>
                    </w:txbxContent>
                  </v:textbox>
                  <w10:wrap type="square"/>
                </v:shape>
              </w:pict>
            </w:r>
            <w:r w:rsidR="00AD0F8E" w:rsidRPr="00AD0F8E">
              <w:rPr>
                <w:rFonts w:ascii="Arial" w:eastAsia="Times New Roman" w:hAnsi="Arial" w:cs="Arial"/>
                <w:b/>
                <w:bCs/>
                <w:color w:val="000000"/>
                <w:sz w:val="21"/>
                <w:szCs w:val="21"/>
                <w:lang w:eastAsia="it-IT"/>
              </w:rPr>
              <w:t>Tabella a doppia entrata:</w:t>
            </w:r>
            <w:r w:rsidR="00AD0F8E" w:rsidRPr="00AD0F8E">
              <w:rPr>
                <w:rFonts w:ascii="Arial" w:eastAsia="Times New Roman" w:hAnsi="Arial" w:cs="Arial"/>
                <w:b/>
                <w:bCs/>
                <w:color w:val="000000"/>
                <w:sz w:val="21"/>
                <w:szCs w:val="21"/>
                <w:lang w:eastAsia="it-IT"/>
              </w:rPr>
              <w:br/>
              <w:t>v1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99"/>
              <w:gridCol w:w="896"/>
            </w:tblGrid>
            <w:tr w:rsidR="00AD0F8E"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v14-&gt;</w:t>
                  </w:r>
                  <w:r w:rsidRPr="00AD0F8E">
                    <w:rPr>
                      <w:rFonts w:ascii="Arial" w:eastAsia="Times New Roman" w:hAnsi="Arial" w:cs="Arial"/>
                      <w:color w:val="000000"/>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18"/>
                      <w:szCs w:val="18"/>
                      <w:lang w:eastAsia="it-IT"/>
                    </w:rPr>
                  </w:pPr>
                  <w:r w:rsidRPr="00AD0F8E">
                    <w:rPr>
                      <w:rFonts w:ascii="Arial" w:eastAsia="Times New Roman" w:hAnsi="Arial" w:cs="Arial"/>
                      <w:color w:val="000000"/>
                      <w:sz w:val="18"/>
                      <w:szCs w:val="18"/>
                      <w:lang w:eastAsia="it-IT"/>
                    </w:rPr>
                    <w:t>Marginale</w:t>
                  </w:r>
                  <w:r w:rsidRPr="00AD0F8E">
                    <w:rPr>
                      <w:rFonts w:ascii="Arial" w:eastAsia="Times New Roman" w:hAnsi="Arial" w:cs="Arial"/>
                      <w:color w:val="000000"/>
                      <w:sz w:val="18"/>
                      <w:szCs w:val="18"/>
                      <w:lang w:eastAsia="it-IT"/>
                    </w:rPr>
                    <w:br/>
                    <w:t>di riga</w:t>
                  </w:r>
                </w:p>
              </w:tc>
            </w:tr>
            <w:tr w:rsidR="00AD0F8E"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17</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15.1</w:t>
                  </w:r>
                  <w:r w:rsidRPr="00AD0F8E">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5</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6.9</w:t>
                  </w:r>
                  <w:r w:rsidRPr="00AD0F8E">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22</w:t>
                  </w:r>
                </w:p>
              </w:tc>
            </w:tr>
            <w:tr w:rsidR="00AD0F8E"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22</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23.9</w:t>
                  </w:r>
                  <w:r w:rsidRPr="00AD0F8E">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13</w:t>
                  </w:r>
                  <w:r w:rsidRPr="00AD0F8E">
                    <w:rPr>
                      <w:rFonts w:ascii="Arial" w:eastAsia="Times New Roman" w:hAnsi="Arial" w:cs="Arial"/>
                      <w:color w:val="000000"/>
                      <w:sz w:val="21"/>
                      <w:szCs w:val="21"/>
                      <w:lang w:eastAsia="it-IT"/>
                    </w:rPr>
                    <w:br/>
                  </w:r>
                  <w:r w:rsidRPr="00AD0F8E">
                    <w:rPr>
                      <w:rFonts w:ascii="Arial" w:eastAsia="Times New Roman" w:hAnsi="Arial" w:cs="Arial"/>
                      <w:i/>
                      <w:iCs/>
                      <w:color w:val="000000"/>
                      <w:sz w:val="21"/>
                      <w:szCs w:val="21"/>
                      <w:lang w:eastAsia="it-IT"/>
                    </w:rPr>
                    <w:t>11.1</w:t>
                  </w:r>
                  <w:r w:rsidRPr="00AD0F8E">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35</w:t>
                  </w:r>
                </w:p>
              </w:tc>
            </w:tr>
            <w:tr w:rsidR="00AD0F8E" w:rsidRPr="00AD0F8E" w:rsidTr="00AD0F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18"/>
                      <w:szCs w:val="18"/>
                      <w:lang w:eastAsia="it-IT"/>
                    </w:rPr>
                  </w:pPr>
                  <w:r w:rsidRPr="00AD0F8E">
                    <w:rPr>
                      <w:rFonts w:ascii="Arial" w:eastAsia="Times New Roman" w:hAnsi="Arial" w:cs="Arial"/>
                      <w:color w:val="000000"/>
                      <w:sz w:val="18"/>
                      <w:szCs w:val="18"/>
                      <w:lang w:eastAsia="it-IT"/>
                    </w:rPr>
                    <w:t>Marginale</w:t>
                  </w:r>
                  <w:r w:rsidRPr="00AD0F8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D0F8E" w:rsidRPr="00AD0F8E" w:rsidRDefault="00AD0F8E" w:rsidP="00AD0F8E">
                  <w:pPr>
                    <w:spacing w:after="0"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57</w:t>
                  </w:r>
                </w:p>
              </w:tc>
            </w:tr>
          </w:tbl>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X quadro = 1.3. Significatività = 0.254</w:t>
            </w:r>
            <w:r w:rsidRPr="00AD0F8E">
              <w:rPr>
                <w:rFonts w:ascii="Arial" w:eastAsia="Times New Roman" w:hAnsi="Arial" w:cs="Arial"/>
                <w:color w:val="000000"/>
                <w:sz w:val="21"/>
                <w:szCs w:val="21"/>
                <w:lang w:eastAsia="it-IT"/>
              </w:rPr>
              <w:br/>
              <w:t>V di Cramer = 0.15</w:t>
            </w:r>
          </w:p>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Probabilità esatta (dal test di Fisher) = 0.125</w:t>
            </w:r>
          </w:p>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Nelle celle della tabella sono indicati:</w:t>
            </w:r>
          </w:p>
          <w:p w:rsidR="00AD0F8E" w:rsidRPr="00AD0F8E" w:rsidRDefault="00AD0F8E" w:rsidP="005779BA">
            <w:pPr>
              <w:numPr>
                <w:ilvl w:val="0"/>
                <w:numId w:val="33"/>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la frequenza osservata O</w:t>
            </w:r>
          </w:p>
          <w:p w:rsidR="00AD0F8E" w:rsidRPr="00AD0F8E" w:rsidRDefault="00AD0F8E" w:rsidP="005779BA">
            <w:pPr>
              <w:numPr>
                <w:ilvl w:val="0"/>
                <w:numId w:val="33"/>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la frequenza attesa A</w:t>
            </w:r>
          </w:p>
          <w:p w:rsidR="00AD0F8E" w:rsidRDefault="00AD0F8E" w:rsidP="005779BA">
            <w:pPr>
              <w:numPr>
                <w:ilvl w:val="0"/>
                <w:numId w:val="33"/>
              </w:numPr>
              <w:spacing w:before="100" w:beforeAutospacing="1" w:after="100" w:afterAutospacing="1" w:line="240" w:lineRule="auto"/>
              <w:rPr>
                <w:rFonts w:ascii="Arial" w:eastAsia="Times New Roman" w:hAnsi="Arial" w:cs="Arial"/>
                <w:color w:val="000000"/>
                <w:sz w:val="21"/>
                <w:szCs w:val="21"/>
                <w:lang w:eastAsia="it-IT"/>
              </w:rPr>
            </w:pPr>
            <w:r w:rsidRPr="00AD0F8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9D4780" w:rsidRDefault="009D4780" w:rsidP="009D4780">
            <w:pPr>
              <w:spacing w:before="100" w:beforeAutospacing="1" w:after="100" w:afterAutospacing="1" w:line="240" w:lineRule="auto"/>
              <w:rPr>
                <w:rFonts w:ascii="Arial" w:eastAsia="Times New Roman" w:hAnsi="Arial" w:cs="Arial"/>
                <w:color w:val="000000"/>
                <w:sz w:val="21"/>
                <w:szCs w:val="21"/>
                <w:lang w:eastAsia="it-IT"/>
              </w:rPr>
            </w:pPr>
          </w:p>
          <w:p w:rsidR="009D4780" w:rsidRPr="00AD0F8E" w:rsidRDefault="009D4780" w:rsidP="009D4780">
            <w:pPr>
              <w:spacing w:before="100" w:beforeAutospacing="1" w:after="100" w:afterAutospacing="1" w:line="240" w:lineRule="auto"/>
              <w:rPr>
                <w:rFonts w:ascii="Arial" w:eastAsia="Times New Roman" w:hAnsi="Arial" w:cs="Arial"/>
                <w:color w:val="000000"/>
                <w:sz w:val="21"/>
                <w:szCs w:val="21"/>
                <w:lang w:eastAsia="it-IT"/>
              </w:rPr>
            </w:pPr>
          </w:p>
          <w:p w:rsidR="00E85B94" w:rsidRPr="00E85B94" w:rsidRDefault="008F23C7" w:rsidP="00E85B94">
            <w:pPr>
              <w:spacing w:before="100" w:beforeAutospacing="1" w:after="100" w:afterAutospacing="1" w:line="240" w:lineRule="auto"/>
              <w:rPr>
                <w:rFonts w:ascii="Arial" w:eastAsia="Times New Roman" w:hAnsi="Arial" w:cs="Arial"/>
                <w:color w:val="000000"/>
                <w:sz w:val="21"/>
                <w:szCs w:val="21"/>
                <w:lang w:eastAsia="it-IT"/>
              </w:rPr>
            </w:pPr>
            <w:r w:rsidRPr="008F23C7">
              <w:rPr>
                <w:noProof/>
              </w:rPr>
              <w:pict>
                <v:shape id="_x0000_s1037" type="#_x0000_t202" style="position:absolute;margin-left:289.05pt;margin-top:7.9pt;width:191.15pt;height:232.2pt;z-index:251686912;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">
                  <v:textbox style="mso-next-textbox:#_x0000_s1037;mso-fit-shape-to-text:t">
                    <w:txbxContent>
                      <w:p w:rsidR="00C82ABB" w:rsidRDefault="00C82ABB">
                        <w:r>
                          <w:rPr>
                            <w:noProof/>
                            <w:lang w:eastAsia="it-IT"/>
                          </w:rPr>
                          <w:drawing>
                            <wp:inline distT="0" distB="0" distL="0" distR="0">
                              <wp:extent cx="2235200" cy="2733040"/>
                              <wp:effectExtent l="0" t="0" r="0" b="0"/>
                              <wp:docPr id="55" name="Immagine 55"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BIVARIATA 1 X 16.PNG"/>
                                      <pic:cNvPicPr/>
                                    </pic:nvPicPr>
                                    <pic:blipFill>
                                      <a:blip r:embed="rId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235200" cy="2733040"/>
                                      </a:xfrm>
                                      <a:prstGeom prst="rect">
                                        <a:avLst/>
                                      </a:prstGeom>
                                    </pic:spPr>
                                  </pic:pic>
                                </a:graphicData>
                              </a:graphic>
                            </wp:inline>
                          </w:drawing>
                        </w:r>
                      </w:p>
                    </w:txbxContent>
                  </v:textbox>
                  <w10:wrap type="square"/>
                </v:shape>
              </w:pict>
            </w:r>
            <w:r w:rsidR="00E85B94" w:rsidRPr="00E85B94">
              <w:rPr>
                <w:rFonts w:ascii="Arial" w:eastAsia="Times New Roman" w:hAnsi="Arial" w:cs="Arial"/>
                <w:b/>
                <w:bCs/>
                <w:color w:val="000000"/>
                <w:sz w:val="21"/>
                <w:szCs w:val="21"/>
                <w:lang w:eastAsia="it-IT"/>
              </w:rPr>
              <w:t>Tabella a doppia entrata:</w:t>
            </w:r>
            <w:r w:rsidR="00E85B94" w:rsidRPr="00E85B94">
              <w:rPr>
                <w:rFonts w:ascii="Arial" w:eastAsia="Times New Roman" w:hAnsi="Arial" w:cs="Arial"/>
                <w:b/>
                <w:bCs/>
                <w:color w:val="000000"/>
                <w:sz w:val="21"/>
                <w:szCs w:val="21"/>
                <w:lang w:eastAsia="it-IT"/>
              </w:rPr>
              <w:br/>
              <w:t>v1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99"/>
              <w:gridCol w:w="499"/>
              <w:gridCol w:w="896"/>
            </w:tblGrid>
            <w:tr w:rsidR="00E85B94" w:rsidRPr="00E85B94" w:rsidTr="00E85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v16-&gt;</w:t>
                  </w:r>
                  <w:r w:rsidRPr="00E85B94">
                    <w:rPr>
                      <w:rFonts w:ascii="Arial" w:eastAsia="Times New Roman" w:hAnsi="Arial" w:cs="Arial"/>
                      <w:color w:val="000000"/>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18"/>
                      <w:szCs w:val="18"/>
                      <w:lang w:eastAsia="it-IT"/>
                    </w:rPr>
                  </w:pPr>
                  <w:r w:rsidRPr="00E85B94">
                    <w:rPr>
                      <w:rFonts w:ascii="Arial" w:eastAsia="Times New Roman" w:hAnsi="Arial" w:cs="Arial"/>
                      <w:color w:val="000000"/>
                      <w:sz w:val="18"/>
                      <w:szCs w:val="18"/>
                      <w:lang w:eastAsia="it-IT"/>
                    </w:rPr>
                    <w:t>Marginale</w:t>
                  </w:r>
                  <w:r w:rsidRPr="00E85B94">
                    <w:rPr>
                      <w:rFonts w:ascii="Arial" w:eastAsia="Times New Roman" w:hAnsi="Arial" w:cs="Arial"/>
                      <w:color w:val="000000"/>
                      <w:sz w:val="18"/>
                      <w:szCs w:val="18"/>
                      <w:lang w:eastAsia="it-IT"/>
                    </w:rPr>
                    <w:br/>
                    <w:t>di riga</w:t>
                  </w:r>
                </w:p>
              </w:tc>
            </w:tr>
            <w:tr w:rsidR="00E85B94" w:rsidRPr="00E85B94" w:rsidTr="00E85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2</w:t>
                  </w:r>
                  <w:r w:rsidRPr="00E85B94">
                    <w:rPr>
                      <w:rFonts w:ascii="Arial" w:eastAsia="Times New Roman" w:hAnsi="Arial" w:cs="Arial"/>
                      <w:color w:val="000000"/>
                      <w:sz w:val="21"/>
                      <w:szCs w:val="21"/>
                      <w:lang w:eastAsia="it-IT"/>
                    </w:rPr>
                    <w:br/>
                  </w:r>
                  <w:r w:rsidRPr="00E85B94">
                    <w:rPr>
                      <w:rFonts w:ascii="Arial" w:eastAsia="Times New Roman" w:hAnsi="Arial" w:cs="Arial"/>
                      <w:i/>
                      <w:iCs/>
                      <w:color w:val="000000"/>
                      <w:sz w:val="21"/>
                      <w:szCs w:val="21"/>
                      <w:lang w:eastAsia="it-IT"/>
                    </w:rPr>
                    <w:t>1.9</w:t>
                  </w:r>
                  <w:r w:rsidRPr="00E85B94">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10</w:t>
                  </w:r>
                  <w:r w:rsidRPr="00E85B94">
                    <w:rPr>
                      <w:rFonts w:ascii="Arial" w:eastAsia="Times New Roman" w:hAnsi="Arial" w:cs="Arial"/>
                      <w:color w:val="000000"/>
                      <w:sz w:val="21"/>
                      <w:szCs w:val="21"/>
                      <w:lang w:eastAsia="it-IT"/>
                    </w:rPr>
                    <w:br/>
                  </w:r>
                  <w:r w:rsidRPr="00E85B94">
                    <w:rPr>
                      <w:rFonts w:ascii="Arial" w:eastAsia="Times New Roman" w:hAnsi="Arial" w:cs="Arial"/>
                      <w:i/>
                      <w:iCs/>
                      <w:color w:val="000000"/>
                      <w:sz w:val="21"/>
                      <w:szCs w:val="21"/>
                      <w:lang w:eastAsia="it-IT"/>
                    </w:rPr>
                    <w:t>11.2</w:t>
                  </w:r>
                  <w:r w:rsidRPr="00E85B94">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10</w:t>
                  </w:r>
                  <w:r w:rsidRPr="00E85B94">
                    <w:rPr>
                      <w:rFonts w:ascii="Arial" w:eastAsia="Times New Roman" w:hAnsi="Arial" w:cs="Arial"/>
                      <w:color w:val="000000"/>
                      <w:sz w:val="21"/>
                      <w:szCs w:val="21"/>
                      <w:lang w:eastAsia="it-IT"/>
                    </w:rPr>
                    <w:br/>
                  </w:r>
                  <w:r w:rsidRPr="00E85B94">
                    <w:rPr>
                      <w:rFonts w:ascii="Arial" w:eastAsia="Times New Roman" w:hAnsi="Arial" w:cs="Arial"/>
                      <w:i/>
                      <w:iCs/>
                      <w:color w:val="000000"/>
                      <w:sz w:val="21"/>
                      <w:szCs w:val="21"/>
                      <w:lang w:eastAsia="it-IT"/>
                    </w:rPr>
                    <w:t>8.9</w:t>
                  </w:r>
                  <w:r w:rsidRPr="00E85B94">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22</w:t>
                  </w:r>
                </w:p>
              </w:tc>
            </w:tr>
            <w:tr w:rsidR="00E85B94" w:rsidRPr="00E85B94" w:rsidTr="00E85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3</w:t>
                  </w:r>
                  <w:r w:rsidRPr="00E85B94">
                    <w:rPr>
                      <w:rFonts w:ascii="Arial" w:eastAsia="Times New Roman" w:hAnsi="Arial" w:cs="Arial"/>
                      <w:color w:val="000000"/>
                      <w:sz w:val="21"/>
                      <w:szCs w:val="21"/>
                      <w:lang w:eastAsia="it-IT"/>
                    </w:rPr>
                    <w:br/>
                  </w:r>
                  <w:r w:rsidRPr="00E85B94">
                    <w:rPr>
                      <w:rFonts w:ascii="Arial" w:eastAsia="Times New Roman" w:hAnsi="Arial" w:cs="Arial"/>
                      <w:i/>
                      <w:iCs/>
                      <w:color w:val="000000"/>
                      <w:sz w:val="21"/>
                      <w:szCs w:val="21"/>
                      <w:lang w:eastAsia="it-IT"/>
                    </w:rPr>
                    <w:t>3.1</w:t>
                  </w:r>
                  <w:r w:rsidRPr="00E85B94">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19</w:t>
                  </w:r>
                  <w:r w:rsidRPr="00E85B94">
                    <w:rPr>
                      <w:rFonts w:ascii="Arial" w:eastAsia="Times New Roman" w:hAnsi="Arial" w:cs="Arial"/>
                      <w:color w:val="000000"/>
                      <w:sz w:val="21"/>
                      <w:szCs w:val="21"/>
                      <w:lang w:eastAsia="it-IT"/>
                    </w:rPr>
                    <w:br/>
                  </w:r>
                  <w:r w:rsidRPr="00E85B94">
                    <w:rPr>
                      <w:rFonts w:ascii="Arial" w:eastAsia="Times New Roman" w:hAnsi="Arial" w:cs="Arial"/>
                      <w:i/>
                      <w:iCs/>
                      <w:color w:val="000000"/>
                      <w:sz w:val="21"/>
                      <w:szCs w:val="21"/>
                      <w:lang w:eastAsia="it-IT"/>
                    </w:rPr>
                    <w:t>17.8</w:t>
                  </w:r>
                  <w:r w:rsidRPr="00E85B94">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13</w:t>
                  </w:r>
                  <w:r w:rsidRPr="00E85B94">
                    <w:rPr>
                      <w:rFonts w:ascii="Arial" w:eastAsia="Times New Roman" w:hAnsi="Arial" w:cs="Arial"/>
                      <w:color w:val="000000"/>
                      <w:sz w:val="21"/>
                      <w:szCs w:val="21"/>
                      <w:lang w:eastAsia="it-IT"/>
                    </w:rPr>
                    <w:br/>
                  </w:r>
                  <w:r w:rsidRPr="00E85B94">
                    <w:rPr>
                      <w:rFonts w:ascii="Arial" w:eastAsia="Times New Roman" w:hAnsi="Arial" w:cs="Arial"/>
                      <w:i/>
                      <w:iCs/>
                      <w:color w:val="000000"/>
                      <w:sz w:val="21"/>
                      <w:szCs w:val="21"/>
                      <w:lang w:eastAsia="it-IT"/>
                    </w:rPr>
                    <w:t>14.1</w:t>
                  </w:r>
                  <w:r w:rsidRPr="00E85B94">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35</w:t>
                  </w:r>
                </w:p>
              </w:tc>
            </w:tr>
            <w:tr w:rsidR="00E85B94" w:rsidRPr="00E85B94" w:rsidTr="00E85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18"/>
                      <w:szCs w:val="18"/>
                      <w:lang w:eastAsia="it-IT"/>
                    </w:rPr>
                  </w:pPr>
                  <w:r w:rsidRPr="00E85B94">
                    <w:rPr>
                      <w:rFonts w:ascii="Arial" w:eastAsia="Times New Roman" w:hAnsi="Arial" w:cs="Arial"/>
                      <w:color w:val="000000"/>
                      <w:sz w:val="18"/>
                      <w:szCs w:val="18"/>
                      <w:lang w:eastAsia="it-IT"/>
                    </w:rPr>
                    <w:t>Marginale</w:t>
                  </w:r>
                  <w:r w:rsidRPr="00E85B94">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85B94" w:rsidRPr="00E85B94" w:rsidRDefault="00E85B94" w:rsidP="00E85B94">
                  <w:pPr>
                    <w:spacing w:after="0"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57</w:t>
                  </w:r>
                </w:p>
              </w:tc>
            </w:tr>
          </w:tbl>
          <w:p w:rsidR="00E85B94" w:rsidRPr="00E85B94" w:rsidRDefault="00E85B94" w:rsidP="00E85B94">
            <w:pPr>
              <w:spacing w:before="100" w:beforeAutospacing="1" w:after="100" w:afterAutospacing="1"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X quadro = 0.44. Significatività = 0.802</w:t>
            </w:r>
            <w:r w:rsidRPr="00E85B94">
              <w:rPr>
                <w:rFonts w:ascii="Arial" w:eastAsia="Times New Roman" w:hAnsi="Arial" w:cs="Arial"/>
                <w:color w:val="000000"/>
                <w:sz w:val="21"/>
                <w:szCs w:val="21"/>
                <w:lang w:eastAsia="it-IT"/>
              </w:rPr>
              <w:br/>
              <w:t>V di Cramer = 0.09</w:t>
            </w:r>
          </w:p>
          <w:p w:rsidR="00E85B94" w:rsidRPr="00E85B94" w:rsidRDefault="00E85B94" w:rsidP="00E85B94">
            <w:pPr>
              <w:spacing w:before="100" w:beforeAutospacing="1" w:after="100" w:afterAutospacing="1"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Nelle celle della tabella sono indicati:</w:t>
            </w:r>
          </w:p>
          <w:p w:rsidR="00E85B94" w:rsidRPr="00E85B94" w:rsidRDefault="00E85B94" w:rsidP="005779BA">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la frequenza osservata O</w:t>
            </w:r>
          </w:p>
          <w:p w:rsidR="00E85B94" w:rsidRPr="00E85B94" w:rsidRDefault="00E85B94" w:rsidP="005779BA">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la frequenza attesa A</w:t>
            </w:r>
          </w:p>
          <w:p w:rsidR="00E85B94" w:rsidRDefault="00E85B94" w:rsidP="005779BA">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E85B9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7A51D6" w:rsidRPr="00E55058" w:rsidRDefault="007A51D6" w:rsidP="005779BA">
            <w:pPr>
              <w:pStyle w:val="Paragrafoelenco"/>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E55058">
              <w:rPr>
                <w:rFonts w:ascii="Arial" w:eastAsia="Times New Roman" w:hAnsi="Arial" w:cs="Arial"/>
                <w:color w:val="000000"/>
                <w:sz w:val="21"/>
                <w:szCs w:val="21"/>
                <w:lang w:eastAsia="it-IT"/>
              </w:rPr>
              <w:t xml:space="preserve">CONCLUSIONE </w:t>
            </w:r>
          </w:p>
          <w:p w:rsidR="007A51D6" w:rsidRPr="00E55058" w:rsidRDefault="007A51D6" w:rsidP="00CD7D8A">
            <w:pPr>
              <w:spacing w:before="100" w:beforeAutospacing="1" w:after="100" w:afterAutospacing="1" w:line="240" w:lineRule="auto"/>
              <w:jc w:val="both"/>
              <w:rPr>
                <w:rFonts w:ascii="Arial" w:eastAsia="Arial" w:hAnsi="Arial" w:cs="Arial"/>
                <w:color w:val="000000"/>
                <w:sz w:val="21"/>
                <w:szCs w:val="21"/>
              </w:rPr>
            </w:pPr>
            <w:r w:rsidRPr="00E55058">
              <w:rPr>
                <w:rFonts w:ascii="Arial" w:eastAsia="Arial" w:hAnsi="Arial" w:cs="Arial"/>
                <w:color w:val="000000"/>
                <w:sz w:val="21"/>
                <w:szCs w:val="21"/>
              </w:rPr>
              <w:t xml:space="preserve">Dall’analisi dei dati emerge che la mia ipotesi di relazione tra travel theraphy e benefici psicologici è confermata, ciò si può intuire dalla variabile </w:t>
            </w:r>
            <w:r w:rsidR="00B01803" w:rsidRPr="00E55058">
              <w:rPr>
                <w:rFonts w:ascii="Arial" w:eastAsia="Arial" w:hAnsi="Arial" w:cs="Arial"/>
                <w:color w:val="000000"/>
                <w:sz w:val="21"/>
                <w:szCs w:val="21"/>
              </w:rPr>
              <w:t>n. 8 dove il 96% delle persone dichiara che il viaggio può assumere un valore terapeutico. Inoltre nella domanda n. 12 l’89% delle persone</w:t>
            </w:r>
            <w:r w:rsidR="00364962" w:rsidRPr="00E55058">
              <w:rPr>
                <w:rFonts w:ascii="Arial" w:eastAsia="Arial" w:hAnsi="Arial" w:cs="Arial"/>
                <w:color w:val="000000"/>
                <w:sz w:val="21"/>
                <w:szCs w:val="21"/>
              </w:rPr>
              <w:t xml:space="preserve"> crede che</w:t>
            </w:r>
            <w:r w:rsidR="00B01803" w:rsidRPr="00E55058">
              <w:rPr>
                <w:rFonts w:ascii="Arial" w:eastAsia="Arial" w:hAnsi="Arial" w:cs="Arial"/>
                <w:color w:val="000000"/>
                <w:sz w:val="21"/>
                <w:szCs w:val="21"/>
              </w:rPr>
              <w:t xml:space="preserve"> il fine della travel</w:t>
            </w:r>
            <w:r w:rsidR="00364962" w:rsidRPr="00E55058">
              <w:rPr>
                <w:rFonts w:ascii="Arial" w:eastAsia="Arial" w:hAnsi="Arial" w:cs="Arial"/>
                <w:color w:val="000000"/>
                <w:sz w:val="21"/>
                <w:szCs w:val="21"/>
              </w:rPr>
              <w:t>-</w:t>
            </w:r>
            <w:r w:rsidR="00B01803" w:rsidRPr="00E55058">
              <w:rPr>
                <w:rFonts w:ascii="Arial" w:eastAsia="Arial" w:hAnsi="Arial" w:cs="Arial"/>
                <w:color w:val="000000"/>
                <w:sz w:val="21"/>
                <w:szCs w:val="21"/>
              </w:rPr>
              <w:t xml:space="preserve">theraphy sia </w:t>
            </w:r>
            <w:r w:rsidR="00364962" w:rsidRPr="00E55058">
              <w:rPr>
                <w:rFonts w:ascii="Arial" w:eastAsia="Arial" w:hAnsi="Arial" w:cs="Arial"/>
                <w:color w:val="000000"/>
                <w:sz w:val="21"/>
                <w:szCs w:val="21"/>
              </w:rPr>
              <w:t>il miglioramento dal punto di vista psicologico</w:t>
            </w:r>
            <w:r w:rsidR="00E27C25" w:rsidRPr="00E55058">
              <w:rPr>
                <w:rFonts w:ascii="Arial" w:eastAsia="Arial" w:hAnsi="Arial" w:cs="Arial"/>
                <w:color w:val="000000"/>
                <w:sz w:val="21"/>
                <w:szCs w:val="21"/>
              </w:rPr>
              <w:t xml:space="preserve">. </w:t>
            </w:r>
          </w:p>
          <w:p w:rsidR="00E55058" w:rsidRPr="00E55058" w:rsidRDefault="00E55058" w:rsidP="00CD7D8A">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w:t>
            </w:r>
            <w:r w:rsidR="00E27C25" w:rsidRPr="00E55058">
              <w:rPr>
                <w:rFonts w:ascii="Arial" w:eastAsia="Times New Roman" w:hAnsi="Arial" w:cs="Arial"/>
                <w:color w:val="000000"/>
                <w:sz w:val="21"/>
                <w:szCs w:val="21"/>
                <w:lang w:eastAsia="it-IT"/>
              </w:rPr>
              <w:t xml:space="preserve">Travel theraphy ed informazioni personali: </w:t>
            </w:r>
            <w:r w:rsidR="002D2C54" w:rsidRPr="00E55058">
              <w:rPr>
                <w:rFonts w:ascii="Arial" w:eastAsia="Times New Roman" w:hAnsi="Arial" w:cs="Arial"/>
                <w:color w:val="000000"/>
                <w:sz w:val="21"/>
                <w:szCs w:val="21"/>
                <w:lang w:eastAsia="it-IT"/>
              </w:rPr>
              <w:t>l</w:t>
            </w:r>
            <w:r w:rsidR="00E27C25" w:rsidRPr="00E55058">
              <w:rPr>
                <w:rFonts w:ascii="Arial" w:eastAsia="Times New Roman" w:hAnsi="Arial" w:cs="Arial"/>
                <w:color w:val="000000"/>
                <w:sz w:val="21"/>
                <w:szCs w:val="21"/>
                <w:lang w:eastAsia="it-IT"/>
              </w:rPr>
              <w:t xml:space="preserve">a maggior parte delle persone ha dichiarato di fare uso del viaggio come terapia ed inoltre è emersa una divisione delle idee riguardo alla rappresentazione del viaggio: metà delle persone crede che il viaggio rappresenti la possibilità di estraniarsi per un determinato periodo di </w:t>
            </w:r>
            <w:r w:rsidR="002D2C54" w:rsidRPr="00E55058">
              <w:rPr>
                <w:rFonts w:ascii="Arial" w:eastAsia="Times New Roman" w:hAnsi="Arial" w:cs="Arial"/>
                <w:color w:val="000000"/>
                <w:sz w:val="21"/>
                <w:szCs w:val="21"/>
                <w:lang w:eastAsia="it-IT"/>
              </w:rPr>
              <w:t xml:space="preserve">tempo dalla quotidianità mentre, la restante parte crede che il viaggio rappresenti la possibilità di conoscenza di culture diverse da quella di appartenenza e quindi di </w:t>
            </w:r>
            <w:r>
              <w:rPr>
                <w:rFonts w:ascii="Arial" w:eastAsia="Times New Roman" w:hAnsi="Arial" w:cs="Arial"/>
                <w:color w:val="000000"/>
                <w:sz w:val="21"/>
                <w:szCs w:val="21"/>
                <w:lang w:eastAsia="it-IT"/>
              </w:rPr>
              <w:t>c</w:t>
            </w:r>
            <w:r w:rsidR="002D2C54" w:rsidRPr="00E55058">
              <w:rPr>
                <w:rFonts w:ascii="Arial" w:eastAsia="Times New Roman" w:hAnsi="Arial" w:cs="Arial"/>
                <w:color w:val="000000"/>
                <w:sz w:val="21"/>
                <w:szCs w:val="21"/>
                <w:lang w:eastAsia="it-IT"/>
              </w:rPr>
              <w:t>onseguenza un’apertura mentale. Dall’analisi effettuata è emerso inoltre</w:t>
            </w:r>
            <w:r>
              <w:rPr>
                <w:rFonts w:ascii="Arial" w:eastAsia="Times New Roman" w:hAnsi="Arial" w:cs="Arial"/>
                <w:color w:val="000000"/>
                <w:sz w:val="21"/>
                <w:szCs w:val="21"/>
                <w:lang w:eastAsia="it-IT"/>
              </w:rPr>
              <w:t xml:space="preserve"> che</w:t>
            </w:r>
            <w:r w:rsidR="002D2C54" w:rsidRPr="00E55058">
              <w:rPr>
                <w:rFonts w:ascii="Arial" w:eastAsia="Times New Roman" w:hAnsi="Arial" w:cs="Arial"/>
                <w:color w:val="000000"/>
                <w:sz w:val="21"/>
                <w:szCs w:val="21"/>
                <w:lang w:eastAsia="it-IT"/>
              </w:rPr>
              <w:t xml:space="preserve"> la maggioranza delle persone viaggia per lavoro; il numero di viaggi che vengono effettuati in un anno oscilla tra 1 e 3 e la maggior parte dei soggetti limitano i loro viaggi all’ambito europeo. </w:t>
            </w:r>
          </w:p>
          <w:p w:rsidR="003066C3" w:rsidRDefault="00E55058" w:rsidP="00CD7D8A">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w:t>
            </w:r>
            <w:r w:rsidR="003066C3" w:rsidRPr="00E55058">
              <w:rPr>
                <w:rFonts w:ascii="Arial" w:eastAsia="Times New Roman" w:hAnsi="Arial" w:cs="Arial"/>
                <w:color w:val="000000"/>
                <w:sz w:val="21"/>
                <w:szCs w:val="21"/>
                <w:lang w:eastAsia="it-IT"/>
              </w:rPr>
              <w:t xml:space="preserve">Credenze: La maggioranza crede che </w:t>
            </w:r>
            <w:r w:rsidR="00F767AF" w:rsidRPr="00E55058">
              <w:rPr>
                <w:rFonts w:ascii="Arial" w:eastAsia="Times New Roman" w:hAnsi="Arial" w:cs="Arial"/>
                <w:color w:val="000000"/>
                <w:sz w:val="21"/>
                <w:szCs w:val="21"/>
                <w:lang w:eastAsia="it-IT"/>
              </w:rPr>
              <w:t>il viaggio possa assumere un valore terapeutico e che la personalità di un individuo possa essere modificata da esso garantendo un miglioramento dal punto di vista psicologico.</w:t>
            </w:r>
            <w:r w:rsidR="006C74AD" w:rsidRPr="00E55058">
              <w:rPr>
                <w:rFonts w:ascii="Arial" w:eastAsia="Times New Roman" w:hAnsi="Arial" w:cs="Arial"/>
                <w:color w:val="000000"/>
                <w:sz w:val="21"/>
                <w:szCs w:val="21"/>
                <w:lang w:eastAsia="it-IT"/>
              </w:rPr>
              <w:t xml:space="preserve"> Inoltre per aumentare l’effetto benefico della travel-theraphy un numero considerevole di individui crede che viaggiare in compagnia (in particolare con un gruppo ristretto di amici) sia molto utile.</w:t>
            </w:r>
            <w:r w:rsidR="00F767AF" w:rsidRPr="00E55058">
              <w:rPr>
                <w:rFonts w:ascii="Arial" w:eastAsia="Times New Roman" w:hAnsi="Arial" w:cs="Arial"/>
                <w:color w:val="000000"/>
                <w:sz w:val="21"/>
                <w:szCs w:val="21"/>
                <w:lang w:eastAsia="it-IT"/>
              </w:rPr>
              <w:t xml:space="preserve"> La celebrazione della giornata mondiale del turismo (27 settembre di ogni anno) è condivisa</w:t>
            </w:r>
            <w:r w:rsidR="006C74AD" w:rsidRPr="00E55058">
              <w:rPr>
                <w:rFonts w:ascii="Arial" w:eastAsia="Times New Roman" w:hAnsi="Arial" w:cs="Arial"/>
                <w:color w:val="000000"/>
                <w:sz w:val="21"/>
                <w:szCs w:val="21"/>
                <w:lang w:eastAsia="it-IT"/>
              </w:rPr>
              <w:t xml:space="preserve"> dal 70% dei soggetti. Per quanto riguarda invece la fase preferita del viaggio, non vi sono preferenze marcate (33% per l’arrivo e 32% per il ricordo). </w:t>
            </w:r>
          </w:p>
          <w:p w:rsidR="00E55058" w:rsidRDefault="00E55058" w:rsidP="00CD7D8A">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-Esperienze personali: </w:t>
            </w:r>
            <w:r w:rsidR="00481D27">
              <w:rPr>
                <w:rFonts w:ascii="Arial" w:eastAsia="Times New Roman" w:hAnsi="Arial" w:cs="Arial"/>
                <w:color w:val="000000"/>
                <w:sz w:val="21"/>
                <w:szCs w:val="21"/>
                <w:lang w:eastAsia="it-IT"/>
              </w:rPr>
              <w:t>La maggioranza delle persone quando viaggia riesce a distanziarsi psicologicamente dai problemi della vita quotidiana e la nostalgia entra in azione in base alla  lontananza del luogo in cui ci si trova rispetto al proprio domicilio. Le emozioni provate durante i viaggi sono principalmente positive (felicità e gioia)</w:t>
            </w:r>
            <w:r w:rsidR="002E2016">
              <w:rPr>
                <w:rFonts w:ascii="Arial" w:eastAsia="Times New Roman" w:hAnsi="Arial" w:cs="Arial"/>
                <w:color w:val="000000"/>
                <w:sz w:val="21"/>
                <w:szCs w:val="21"/>
                <w:lang w:eastAsia="it-IT"/>
              </w:rPr>
              <w:t xml:space="preserve">. </w:t>
            </w:r>
          </w:p>
          <w:p w:rsidR="002E2016" w:rsidRDefault="002E2016" w:rsidP="00CD7D8A">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-Rispettosità: Il 100% dei soggetti rispetta le culture diverse dalla propria e quindi sono disponibili a condividere, collaborare e socializzare. </w:t>
            </w:r>
          </w:p>
          <w:p w:rsidR="002E2016" w:rsidRDefault="002E2016" w:rsidP="00CD7D8A">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11. RIFLESSIONE SULL’ ESPERIENZA DI RICERCA </w:t>
            </w:r>
          </w:p>
          <w:p w:rsidR="002E2016" w:rsidRPr="00E55058" w:rsidRDefault="002E2016" w:rsidP="00CD7D8A">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La mia ipotesi di ricerca era quella di verificare se esiste una relazione tra travel-theraphy e </w:t>
            </w:r>
            <w:r w:rsidR="00002B4B">
              <w:rPr>
                <w:rFonts w:ascii="Arial" w:eastAsia="Times New Roman" w:hAnsi="Arial" w:cs="Arial"/>
                <w:color w:val="000000"/>
                <w:sz w:val="21"/>
                <w:szCs w:val="21"/>
                <w:lang w:eastAsia="it-IT"/>
              </w:rPr>
              <w:t xml:space="preserve">benefici psicologici. </w:t>
            </w:r>
            <w:r w:rsidR="00717DC3">
              <w:rPr>
                <w:rFonts w:ascii="Arial" w:eastAsia="Times New Roman" w:hAnsi="Arial" w:cs="Arial"/>
                <w:color w:val="000000"/>
                <w:sz w:val="21"/>
                <w:szCs w:val="21"/>
                <w:lang w:eastAsia="it-IT"/>
              </w:rPr>
              <w:t>Grazie all’analisi dei dati ottenuti ho confermato la mia ipotesi: la travel-theraphy viene utilizzata molto dagli individui (meno di</w:t>
            </w:r>
            <w:r w:rsidR="009E6E8C">
              <w:rPr>
                <w:rFonts w:ascii="Arial" w:eastAsia="Times New Roman" w:hAnsi="Arial" w:cs="Arial"/>
                <w:color w:val="000000"/>
                <w:sz w:val="21"/>
                <w:szCs w:val="21"/>
                <w:lang w:eastAsia="it-IT"/>
              </w:rPr>
              <w:t xml:space="preserve"> quanto mi aspettassi</w:t>
            </w:r>
            <w:r w:rsidR="00717DC3">
              <w:rPr>
                <w:rFonts w:ascii="Arial" w:eastAsia="Times New Roman" w:hAnsi="Arial" w:cs="Arial"/>
                <w:color w:val="000000"/>
                <w:sz w:val="21"/>
                <w:szCs w:val="21"/>
                <w:lang w:eastAsia="it-IT"/>
              </w:rPr>
              <w:t>) e garantisce il miglioramento psicologico di quest’ultimi, apertura mentale e possibilità di distanziarsi dalla vita quot</w:t>
            </w:r>
            <w:r w:rsidR="00CD7D8A">
              <w:rPr>
                <w:rFonts w:ascii="Arial" w:eastAsia="Times New Roman" w:hAnsi="Arial" w:cs="Arial"/>
                <w:color w:val="000000"/>
                <w:sz w:val="21"/>
                <w:szCs w:val="21"/>
                <w:lang w:eastAsia="it-IT"/>
              </w:rPr>
              <w:t>idiana seppur per un breve periodo</w:t>
            </w:r>
            <w:r w:rsidR="00717DC3">
              <w:rPr>
                <w:rFonts w:ascii="Arial" w:eastAsia="Times New Roman" w:hAnsi="Arial" w:cs="Arial"/>
                <w:color w:val="000000"/>
                <w:sz w:val="21"/>
                <w:szCs w:val="21"/>
                <w:lang w:eastAsia="it-IT"/>
              </w:rPr>
              <w:t xml:space="preserve"> di tempo. Inoltre secondo il mio punto di vista questa ricerca è stata</w:t>
            </w:r>
            <w:r w:rsidR="00CD7D8A">
              <w:rPr>
                <w:rFonts w:ascii="Arial" w:eastAsia="Times New Roman" w:hAnsi="Arial" w:cs="Arial"/>
                <w:color w:val="000000"/>
                <w:sz w:val="21"/>
                <w:szCs w:val="21"/>
                <w:lang w:eastAsia="it-IT"/>
              </w:rPr>
              <w:t xml:space="preserve"> effettuata in modo esaustivo ed il suo punto di forza è stato quello di chiarire tutti i miei dubbi sull’argomento confermando la mia ipotesi di partenza. Credo inoltre che se dovesse esserci un’altra indagine sull’argomento sarebbe utile integrare il questionario auto compilato con interviste semi-strutturate o libere, avendo cosi la possibilità di farsi raccontare le proprie esperienze di viaggio evidenziando il lato emotivo e psicologico vissuto dai soggetti. </w:t>
            </w:r>
          </w:p>
          <w:p w:rsidR="0031180F" w:rsidRDefault="0031180F" w:rsidP="0031180F">
            <w:pPr>
              <w:spacing w:before="100" w:beforeAutospacing="1" w:after="100" w:afterAutospacing="1" w:line="240" w:lineRule="auto"/>
              <w:rPr>
                <w:rFonts w:ascii="Arial" w:eastAsia="Times New Roman" w:hAnsi="Arial" w:cs="Arial"/>
                <w:color w:val="000000"/>
                <w:sz w:val="21"/>
                <w:szCs w:val="21"/>
                <w:lang w:eastAsia="it-IT"/>
              </w:rPr>
            </w:pPr>
          </w:p>
          <w:p w:rsidR="0031180F" w:rsidRPr="00E85B94" w:rsidRDefault="0031180F" w:rsidP="0031180F">
            <w:pPr>
              <w:spacing w:before="100" w:beforeAutospacing="1" w:after="100" w:afterAutospacing="1" w:line="240" w:lineRule="auto"/>
              <w:rPr>
                <w:rFonts w:ascii="Arial" w:eastAsia="Times New Roman" w:hAnsi="Arial" w:cs="Arial"/>
                <w:color w:val="000000"/>
                <w:sz w:val="21"/>
                <w:szCs w:val="21"/>
                <w:lang w:eastAsia="it-IT"/>
              </w:rPr>
            </w:pPr>
          </w:p>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p>
          <w:p w:rsid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p>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p>
          <w:p w:rsid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p>
          <w:p w:rsidR="00AD0F8E" w:rsidRPr="00AD0F8E" w:rsidRDefault="00AD0F8E" w:rsidP="00AD0F8E">
            <w:pPr>
              <w:spacing w:before="100" w:beforeAutospacing="1" w:after="100" w:afterAutospacing="1" w:line="240" w:lineRule="auto"/>
              <w:rPr>
                <w:rFonts w:ascii="Arial" w:eastAsia="Times New Roman" w:hAnsi="Arial" w:cs="Arial"/>
                <w:color w:val="000000"/>
                <w:sz w:val="21"/>
                <w:szCs w:val="21"/>
                <w:lang w:eastAsia="it-IT"/>
              </w:rPr>
            </w:pPr>
          </w:p>
          <w:p w:rsidR="00AD0F8E" w:rsidRPr="00AD0F8E" w:rsidRDefault="00AD0F8E" w:rsidP="00AD0F8E">
            <w:pPr>
              <w:spacing w:before="100" w:beforeAutospacing="1" w:after="100" w:afterAutospacing="1" w:line="240" w:lineRule="auto"/>
              <w:rPr>
                <w:rFonts w:eastAsia="Times New Roman" w:cs="Arial"/>
                <w:sz w:val="24"/>
                <w:szCs w:val="24"/>
                <w:lang w:eastAsia="it-IT"/>
              </w:rPr>
            </w:pPr>
          </w:p>
          <w:p w:rsidR="00A471B8" w:rsidRPr="00A13880" w:rsidRDefault="00A471B8" w:rsidP="00C56482">
            <w:pPr>
              <w:spacing w:after="0" w:line="240" w:lineRule="auto"/>
              <w:rPr>
                <w:rFonts w:eastAsia="Times New Roman" w:cs="Arial"/>
                <w:color w:val="000000"/>
                <w:sz w:val="24"/>
                <w:szCs w:val="24"/>
                <w:lang w:eastAsia="it-IT"/>
              </w:rPr>
            </w:pPr>
          </w:p>
          <w:p w:rsidR="002E27DF" w:rsidRPr="00A13880" w:rsidRDefault="002E27DF" w:rsidP="00C56482">
            <w:pPr>
              <w:spacing w:after="0" w:line="240" w:lineRule="auto"/>
              <w:rPr>
                <w:rFonts w:eastAsia="Times New Roman" w:cs="Arial"/>
                <w:color w:val="000000"/>
                <w:sz w:val="24"/>
                <w:szCs w:val="24"/>
                <w:lang w:eastAsia="it-IT"/>
              </w:rPr>
            </w:pPr>
          </w:p>
        </w:tc>
      </w:tr>
      <w:tr w:rsidR="00717DC3" w:rsidRPr="00A13880" w:rsidTr="00C56482">
        <w:trPr>
          <w:tblCellSpacing w:w="15" w:type="dxa"/>
        </w:trPr>
        <w:tc>
          <w:tcPr>
            <w:tcW w:w="0" w:type="auto"/>
          </w:tcPr>
          <w:p w:rsidR="00717DC3" w:rsidRDefault="00717DC3" w:rsidP="00C56482">
            <w:pPr>
              <w:spacing w:after="0" w:line="240" w:lineRule="auto"/>
              <w:rPr>
                <w:rFonts w:eastAsia="Times New Roman" w:cs="Times New Roman"/>
                <w:noProof/>
                <w:sz w:val="24"/>
                <w:szCs w:val="24"/>
                <w:lang w:eastAsia="it-IT"/>
              </w:rPr>
            </w:pPr>
          </w:p>
        </w:tc>
      </w:tr>
    </w:tbl>
    <w:p w:rsidR="00111DB8" w:rsidRPr="00A13880" w:rsidRDefault="00111DB8" w:rsidP="00EE3B70">
      <w:pPr>
        <w:pStyle w:val="Normal0"/>
        <w:pBdr>
          <w:top w:val="nil"/>
          <w:left w:val="nil"/>
          <w:bottom w:val="nil"/>
          <w:right w:val="nil"/>
          <w:between w:val="nil"/>
        </w:pBdr>
        <w:spacing w:after="0"/>
        <w:ind w:left="391"/>
        <w:rPr>
          <w:rFonts w:asciiTheme="minorHAnsi" w:hAnsiTheme="minorHAnsi"/>
          <w:color w:val="000000"/>
          <w:sz w:val="24"/>
          <w:szCs w:val="24"/>
        </w:rPr>
      </w:pPr>
    </w:p>
    <w:sectPr w:rsidR="00111DB8" w:rsidRPr="00A13880" w:rsidSect="002B15A4">
      <w:footerReference w:type="default" r:id="rId4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DD1" w:rsidRDefault="00203DD1" w:rsidP="00A13880">
      <w:pPr>
        <w:spacing w:after="0" w:line="240" w:lineRule="auto"/>
      </w:pPr>
      <w:r>
        <w:separator/>
      </w:r>
    </w:p>
  </w:endnote>
  <w:endnote w:type="continuationSeparator" w:id="0">
    <w:p w:rsidR="00203DD1" w:rsidRDefault="00203DD1" w:rsidP="00A138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Noto Sans Symbols">
    <w:altName w:val="Calibri"/>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02500"/>
      <w:docPartObj>
        <w:docPartGallery w:val="Page Numbers (Bottom of Page)"/>
        <w:docPartUnique/>
      </w:docPartObj>
    </w:sdtPr>
    <w:sdtContent>
      <w:p w:rsidR="00C82ABB" w:rsidRDefault="008F23C7">
        <w:pPr>
          <w:pStyle w:val="Pidipagina"/>
          <w:jc w:val="right"/>
        </w:pPr>
        <w:fldSimple w:instr=" PAGE   \* MERGEFORMAT ">
          <w:r w:rsidR="00E851B5">
            <w:rPr>
              <w:noProof/>
            </w:rPr>
            <w:t>14</w:t>
          </w:r>
        </w:fldSimple>
      </w:p>
    </w:sdtContent>
  </w:sdt>
  <w:p w:rsidR="00C82ABB" w:rsidRDefault="00C82AB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DD1" w:rsidRDefault="00203DD1" w:rsidP="00A13880">
      <w:pPr>
        <w:spacing w:after="0" w:line="240" w:lineRule="auto"/>
      </w:pPr>
      <w:r>
        <w:separator/>
      </w:r>
    </w:p>
  </w:footnote>
  <w:footnote w:type="continuationSeparator" w:id="0">
    <w:p w:rsidR="00203DD1" w:rsidRDefault="00203DD1" w:rsidP="00A138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D243C"/>
    <w:multiLevelType w:val="multilevel"/>
    <w:tmpl w:val="9588278C"/>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27F4695"/>
    <w:multiLevelType w:val="multilevel"/>
    <w:tmpl w:val="1FAE96E6"/>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39E566C"/>
    <w:multiLevelType w:val="multilevel"/>
    <w:tmpl w:val="6778F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7B79CE"/>
    <w:multiLevelType w:val="multilevel"/>
    <w:tmpl w:val="42CAA156"/>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B1518DD"/>
    <w:multiLevelType w:val="hybridMultilevel"/>
    <w:tmpl w:val="83D87E7E"/>
    <w:lvl w:ilvl="0" w:tplc="5EB6D3DE">
      <w:numFmt w:val="bullet"/>
      <w:lvlText w:val="-"/>
      <w:lvlJc w:val="left"/>
      <w:pPr>
        <w:ind w:left="720" w:hanging="360"/>
      </w:pPr>
      <w:rPr>
        <w:rFonts w:ascii="Times New Roman" w:eastAsia="Times New Roman" w:hAnsi="Times New Roman" w:cs="Times New Roman" w:hint="default"/>
        <w:i w:val="0"/>
        <w:color w:val="auto"/>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C88477B"/>
    <w:multiLevelType w:val="multilevel"/>
    <w:tmpl w:val="1B003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A93398"/>
    <w:multiLevelType w:val="multilevel"/>
    <w:tmpl w:val="2488E918"/>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23DE4542"/>
    <w:multiLevelType w:val="multilevel"/>
    <w:tmpl w:val="8B98E078"/>
    <w:lvl w:ilvl="0">
      <w:start w:val="1"/>
      <w:numFmt w:val="decimal"/>
      <w:lvlText w:val="%1."/>
      <w:lvlJc w:val="left"/>
      <w:pPr>
        <w:ind w:left="75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5555980"/>
    <w:multiLevelType w:val="multilevel"/>
    <w:tmpl w:val="88D82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B6A2E7E"/>
    <w:multiLevelType w:val="multilevel"/>
    <w:tmpl w:val="98AC8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B84745"/>
    <w:multiLevelType w:val="multilevel"/>
    <w:tmpl w:val="E2C4F476"/>
    <w:lvl w:ilvl="0">
      <w:start w:val="1"/>
      <w:numFmt w:val="bullet"/>
      <w:lvlText w:val="o"/>
      <w:lvlJc w:val="left"/>
      <w:pPr>
        <w:ind w:left="644"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349A27B2"/>
    <w:multiLevelType w:val="multilevel"/>
    <w:tmpl w:val="04F6D298"/>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34BD6D90"/>
    <w:multiLevelType w:val="multilevel"/>
    <w:tmpl w:val="DC729C3A"/>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35DD1705"/>
    <w:multiLevelType w:val="multilevel"/>
    <w:tmpl w:val="999C9CB6"/>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360B7B9B"/>
    <w:multiLevelType w:val="multilevel"/>
    <w:tmpl w:val="889E83CC"/>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364C3B0C"/>
    <w:multiLevelType w:val="multilevel"/>
    <w:tmpl w:val="EE26D106"/>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36FD3ED9"/>
    <w:multiLevelType w:val="multilevel"/>
    <w:tmpl w:val="8424EC50"/>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384741A8"/>
    <w:multiLevelType w:val="multilevel"/>
    <w:tmpl w:val="24403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F12049"/>
    <w:multiLevelType w:val="multilevel"/>
    <w:tmpl w:val="A6966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B2823FE"/>
    <w:multiLevelType w:val="multilevel"/>
    <w:tmpl w:val="26EA55CA"/>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3B887DB5"/>
    <w:multiLevelType w:val="multilevel"/>
    <w:tmpl w:val="D1762180"/>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404A10DC"/>
    <w:multiLevelType w:val="multilevel"/>
    <w:tmpl w:val="0C1830F2"/>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412D0E8F"/>
    <w:multiLevelType w:val="multilevel"/>
    <w:tmpl w:val="5ADC3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8C86A97"/>
    <w:multiLevelType w:val="multilevel"/>
    <w:tmpl w:val="CC3A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B8A15EF"/>
    <w:multiLevelType w:val="multilevel"/>
    <w:tmpl w:val="47ECAEA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DEA1E56"/>
    <w:multiLevelType w:val="hybridMultilevel"/>
    <w:tmpl w:val="515CCFF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6042038A"/>
    <w:multiLevelType w:val="multilevel"/>
    <w:tmpl w:val="E1B69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74D39A2"/>
    <w:multiLevelType w:val="multilevel"/>
    <w:tmpl w:val="5DB8B6FC"/>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6BBA1387"/>
    <w:multiLevelType w:val="multilevel"/>
    <w:tmpl w:val="8B244674"/>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703A270E"/>
    <w:multiLevelType w:val="multilevel"/>
    <w:tmpl w:val="19E6F38E"/>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nsid w:val="74007993"/>
    <w:multiLevelType w:val="multilevel"/>
    <w:tmpl w:val="BBF428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50F06CB"/>
    <w:multiLevelType w:val="multilevel"/>
    <w:tmpl w:val="B48CE902"/>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788F6038"/>
    <w:multiLevelType w:val="multilevel"/>
    <w:tmpl w:val="2A1A6C30"/>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nsid w:val="7E3E65C6"/>
    <w:multiLevelType w:val="multilevel"/>
    <w:tmpl w:val="78CE1AAE"/>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30"/>
  </w:num>
  <w:num w:numId="3">
    <w:abstractNumId w:val="24"/>
  </w:num>
  <w:num w:numId="4">
    <w:abstractNumId w:val="32"/>
  </w:num>
  <w:num w:numId="5">
    <w:abstractNumId w:val="7"/>
  </w:num>
  <w:num w:numId="6">
    <w:abstractNumId w:val="28"/>
  </w:num>
  <w:num w:numId="7">
    <w:abstractNumId w:val="12"/>
  </w:num>
  <w:num w:numId="8">
    <w:abstractNumId w:val="3"/>
  </w:num>
  <w:num w:numId="9">
    <w:abstractNumId w:val="1"/>
  </w:num>
  <w:num w:numId="10">
    <w:abstractNumId w:val="29"/>
  </w:num>
  <w:num w:numId="11">
    <w:abstractNumId w:val="13"/>
  </w:num>
  <w:num w:numId="12">
    <w:abstractNumId w:val="20"/>
  </w:num>
  <w:num w:numId="13">
    <w:abstractNumId w:val="14"/>
  </w:num>
  <w:num w:numId="14">
    <w:abstractNumId w:val="27"/>
  </w:num>
  <w:num w:numId="15">
    <w:abstractNumId w:val="16"/>
  </w:num>
  <w:num w:numId="16">
    <w:abstractNumId w:val="10"/>
  </w:num>
  <w:num w:numId="17">
    <w:abstractNumId w:val="0"/>
  </w:num>
  <w:num w:numId="18">
    <w:abstractNumId w:val="15"/>
  </w:num>
  <w:num w:numId="19">
    <w:abstractNumId w:val="11"/>
  </w:num>
  <w:num w:numId="20">
    <w:abstractNumId w:val="21"/>
  </w:num>
  <w:num w:numId="21">
    <w:abstractNumId w:val="6"/>
  </w:num>
  <w:num w:numId="22">
    <w:abstractNumId w:val="33"/>
  </w:num>
  <w:num w:numId="23">
    <w:abstractNumId w:val="31"/>
  </w:num>
  <w:num w:numId="24">
    <w:abstractNumId w:val="19"/>
  </w:num>
  <w:num w:numId="25">
    <w:abstractNumId w:val="25"/>
  </w:num>
  <w:num w:numId="26">
    <w:abstractNumId w:val="8"/>
  </w:num>
  <w:num w:numId="27">
    <w:abstractNumId w:val="26"/>
  </w:num>
  <w:num w:numId="28">
    <w:abstractNumId w:val="22"/>
  </w:num>
  <w:num w:numId="29">
    <w:abstractNumId w:val="5"/>
  </w:num>
  <w:num w:numId="30">
    <w:abstractNumId w:val="23"/>
  </w:num>
  <w:num w:numId="31">
    <w:abstractNumId w:val="2"/>
  </w:num>
  <w:num w:numId="32">
    <w:abstractNumId w:val="9"/>
  </w:num>
  <w:num w:numId="33">
    <w:abstractNumId w:val="18"/>
  </w:num>
  <w:num w:numId="34">
    <w:abstractNumId w:val="17"/>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1"/>
    <w:footnote w:id="0"/>
  </w:footnotePr>
  <w:endnotePr>
    <w:endnote w:id="-1"/>
    <w:endnote w:id="0"/>
  </w:endnotePr>
  <w:compat/>
  <w:rsids>
    <w:rsidRoot w:val="007F6229"/>
    <w:rsid w:val="00002B4B"/>
    <w:rsid w:val="00007085"/>
    <w:rsid w:val="000173AC"/>
    <w:rsid w:val="00046A27"/>
    <w:rsid w:val="00053B8B"/>
    <w:rsid w:val="000549FD"/>
    <w:rsid w:val="00055736"/>
    <w:rsid w:val="00056694"/>
    <w:rsid w:val="000611A6"/>
    <w:rsid w:val="000633C5"/>
    <w:rsid w:val="00066A51"/>
    <w:rsid w:val="00082613"/>
    <w:rsid w:val="00093DD4"/>
    <w:rsid w:val="00097F12"/>
    <w:rsid w:val="000C50D6"/>
    <w:rsid w:val="000E51D6"/>
    <w:rsid w:val="00105ADD"/>
    <w:rsid w:val="00111DB8"/>
    <w:rsid w:val="00125E19"/>
    <w:rsid w:val="001450A3"/>
    <w:rsid w:val="00164275"/>
    <w:rsid w:val="00165D21"/>
    <w:rsid w:val="00174933"/>
    <w:rsid w:val="001772E1"/>
    <w:rsid w:val="00187C97"/>
    <w:rsid w:val="001A3F62"/>
    <w:rsid w:val="001B643D"/>
    <w:rsid w:val="001C5E6D"/>
    <w:rsid w:val="001D4669"/>
    <w:rsid w:val="001E012B"/>
    <w:rsid w:val="00203DD1"/>
    <w:rsid w:val="00210FE5"/>
    <w:rsid w:val="00214D4B"/>
    <w:rsid w:val="00227C0E"/>
    <w:rsid w:val="00234253"/>
    <w:rsid w:val="002366E4"/>
    <w:rsid w:val="0028008E"/>
    <w:rsid w:val="002A2D62"/>
    <w:rsid w:val="002A3A45"/>
    <w:rsid w:val="002B15A4"/>
    <w:rsid w:val="002B1D4B"/>
    <w:rsid w:val="002D2C54"/>
    <w:rsid w:val="002D5112"/>
    <w:rsid w:val="002D6966"/>
    <w:rsid w:val="002E2016"/>
    <w:rsid w:val="002E27DF"/>
    <w:rsid w:val="003066C3"/>
    <w:rsid w:val="00307DA5"/>
    <w:rsid w:val="0031180F"/>
    <w:rsid w:val="00312C44"/>
    <w:rsid w:val="00313F88"/>
    <w:rsid w:val="00331BC6"/>
    <w:rsid w:val="00335535"/>
    <w:rsid w:val="00340007"/>
    <w:rsid w:val="00347A43"/>
    <w:rsid w:val="00355365"/>
    <w:rsid w:val="00364962"/>
    <w:rsid w:val="00367150"/>
    <w:rsid w:val="003F530B"/>
    <w:rsid w:val="00430B1D"/>
    <w:rsid w:val="004612DB"/>
    <w:rsid w:val="00481D27"/>
    <w:rsid w:val="004C5746"/>
    <w:rsid w:val="004D33CE"/>
    <w:rsid w:val="004D3424"/>
    <w:rsid w:val="004D6A75"/>
    <w:rsid w:val="004F5A3E"/>
    <w:rsid w:val="00512A66"/>
    <w:rsid w:val="005340AF"/>
    <w:rsid w:val="00545BEE"/>
    <w:rsid w:val="00556CA6"/>
    <w:rsid w:val="00565131"/>
    <w:rsid w:val="00566D65"/>
    <w:rsid w:val="00570F5F"/>
    <w:rsid w:val="00571C62"/>
    <w:rsid w:val="00575FA6"/>
    <w:rsid w:val="00577019"/>
    <w:rsid w:val="005779BA"/>
    <w:rsid w:val="005A70C4"/>
    <w:rsid w:val="005B72BA"/>
    <w:rsid w:val="005C506E"/>
    <w:rsid w:val="005C5BCB"/>
    <w:rsid w:val="005F4123"/>
    <w:rsid w:val="0060731F"/>
    <w:rsid w:val="00612DCC"/>
    <w:rsid w:val="00657967"/>
    <w:rsid w:val="00657C2D"/>
    <w:rsid w:val="006629A2"/>
    <w:rsid w:val="00666BEC"/>
    <w:rsid w:val="006679A9"/>
    <w:rsid w:val="00675005"/>
    <w:rsid w:val="00675814"/>
    <w:rsid w:val="006837DA"/>
    <w:rsid w:val="006930C0"/>
    <w:rsid w:val="006964AC"/>
    <w:rsid w:val="00696645"/>
    <w:rsid w:val="006B7B72"/>
    <w:rsid w:val="006C4595"/>
    <w:rsid w:val="006C74AD"/>
    <w:rsid w:val="006D1C45"/>
    <w:rsid w:val="006E7245"/>
    <w:rsid w:val="0070447A"/>
    <w:rsid w:val="00715774"/>
    <w:rsid w:val="00717DC3"/>
    <w:rsid w:val="007251A2"/>
    <w:rsid w:val="00764AFC"/>
    <w:rsid w:val="007A3E35"/>
    <w:rsid w:val="007A51D6"/>
    <w:rsid w:val="007C181E"/>
    <w:rsid w:val="007E1683"/>
    <w:rsid w:val="007F3A0B"/>
    <w:rsid w:val="007F6229"/>
    <w:rsid w:val="00807282"/>
    <w:rsid w:val="0082446F"/>
    <w:rsid w:val="00857DB1"/>
    <w:rsid w:val="0086193F"/>
    <w:rsid w:val="0087214F"/>
    <w:rsid w:val="00883174"/>
    <w:rsid w:val="00884B6E"/>
    <w:rsid w:val="008B2CD4"/>
    <w:rsid w:val="008D5A85"/>
    <w:rsid w:val="008F23C7"/>
    <w:rsid w:val="00901C4B"/>
    <w:rsid w:val="0091457D"/>
    <w:rsid w:val="00965132"/>
    <w:rsid w:val="009806E2"/>
    <w:rsid w:val="00991E4D"/>
    <w:rsid w:val="00996937"/>
    <w:rsid w:val="009B1AE1"/>
    <w:rsid w:val="009C236B"/>
    <w:rsid w:val="009D1CE9"/>
    <w:rsid w:val="009D4780"/>
    <w:rsid w:val="009E472F"/>
    <w:rsid w:val="009E6E8C"/>
    <w:rsid w:val="00A13880"/>
    <w:rsid w:val="00A23D85"/>
    <w:rsid w:val="00A32BE9"/>
    <w:rsid w:val="00A471B8"/>
    <w:rsid w:val="00AC25F7"/>
    <w:rsid w:val="00AD0F8E"/>
    <w:rsid w:val="00AD23D4"/>
    <w:rsid w:val="00AD63AD"/>
    <w:rsid w:val="00B01803"/>
    <w:rsid w:val="00B11C66"/>
    <w:rsid w:val="00B12AA8"/>
    <w:rsid w:val="00B135DA"/>
    <w:rsid w:val="00B15ADF"/>
    <w:rsid w:val="00B164A2"/>
    <w:rsid w:val="00B620E5"/>
    <w:rsid w:val="00B86CBE"/>
    <w:rsid w:val="00BA0DB2"/>
    <w:rsid w:val="00BA6B16"/>
    <w:rsid w:val="00BB1955"/>
    <w:rsid w:val="00BC2212"/>
    <w:rsid w:val="00C02109"/>
    <w:rsid w:val="00C16C23"/>
    <w:rsid w:val="00C345A1"/>
    <w:rsid w:val="00C56482"/>
    <w:rsid w:val="00C75B96"/>
    <w:rsid w:val="00C82ABB"/>
    <w:rsid w:val="00C83950"/>
    <w:rsid w:val="00CB398D"/>
    <w:rsid w:val="00CD7D8A"/>
    <w:rsid w:val="00CE194E"/>
    <w:rsid w:val="00CE1B99"/>
    <w:rsid w:val="00CF41F6"/>
    <w:rsid w:val="00CF5998"/>
    <w:rsid w:val="00D16ABA"/>
    <w:rsid w:val="00D228B0"/>
    <w:rsid w:val="00D22E3D"/>
    <w:rsid w:val="00D437CB"/>
    <w:rsid w:val="00D46265"/>
    <w:rsid w:val="00DA4274"/>
    <w:rsid w:val="00DD3F42"/>
    <w:rsid w:val="00DD4D41"/>
    <w:rsid w:val="00DE22FB"/>
    <w:rsid w:val="00E27C25"/>
    <w:rsid w:val="00E31211"/>
    <w:rsid w:val="00E55058"/>
    <w:rsid w:val="00E55B75"/>
    <w:rsid w:val="00E64059"/>
    <w:rsid w:val="00E851B5"/>
    <w:rsid w:val="00E85B94"/>
    <w:rsid w:val="00ED3703"/>
    <w:rsid w:val="00ED6017"/>
    <w:rsid w:val="00EE3B70"/>
    <w:rsid w:val="00F06A90"/>
    <w:rsid w:val="00F356E7"/>
    <w:rsid w:val="00F522EA"/>
    <w:rsid w:val="00F62D6E"/>
    <w:rsid w:val="00F64705"/>
    <w:rsid w:val="00F767AF"/>
    <w:rsid w:val="00F84849"/>
    <w:rsid w:val="00F92539"/>
    <w:rsid w:val="00FA1E76"/>
    <w:rsid w:val="00FA20EE"/>
    <w:rsid w:val="00FB74E2"/>
    <w:rsid w:val="00FC48E0"/>
    <w:rsid w:val="00FE690A"/>
    <w:rsid w:val="00FE703F"/>
    <w:rsid w:val="00FF425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4059"/>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6405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64059"/>
    <w:rPr>
      <w:rFonts w:ascii="Tahoma" w:hAnsi="Tahoma" w:cs="Tahoma"/>
      <w:sz w:val="16"/>
      <w:szCs w:val="16"/>
    </w:rPr>
  </w:style>
  <w:style w:type="paragraph" w:styleId="Paragrafoelenco">
    <w:name w:val="List Paragraph"/>
    <w:basedOn w:val="Normale"/>
    <w:uiPriority w:val="34"/>
    <w:qFormat/>
    <w:rsid w:val="00E64059"/>
    <w:pPr>
      <w:ind w:left="720"/>
      <w:contextualSpacing/>
    </w:pPr>
  </w:style>
  <w:style w:type="paragraph" w:customStyle="1" w:styleId="Default">
    <w:name w:val="Default"/>
    <w:rsid w:val="00174933"/>
    <w:pPr>
      <w:autoSpaceDE w:val="0"/>
      <w:autoSpaceDN w:val="0"/>
      <w:adjustRightInd w:val="0"/>
      <w:spacing w:after="0" w:line="240" w:lineRule="auto"/>
    </w:pPr>
    <w:rPr>
      <w:rFonts w:ascii="Arial" w:hAnsi="Arial" w:cs="Arial"/>
      <w:color w:val="000000"/>
      <w:sz w:val="24"/>
      <w:szCs w:val="24"/>
    </w:rPr>
  </w:style>
  <w:style w:type="character" w:styleId="Collegamentoipertestuale">
    <w:name w:val="Hyperlink"/>
    <w:basedOn w:val="Carpredefinitoparagrafo"/>
    <w:uiPriority w:val="99"/>
    <w:unhideWhenUsed/>
    <w:rsid w:val="00612DCC"/>
    <w:rPr>
      <w:color w:val="0000FF"/>
      <w:u w:val="single"/>
    </w:rPr>
  </w:style>
  <w:style w:type="paragraph" w:styleId="NormaleWeb">
    <w:name w:val="Normal (Web)"/>
    <w:basedOn w:val="Normale"/>
    <w:uiPriority w:val="99"/>
    <w:unhideWhenUsed/>
    <w:rsid w:val="00093DD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Normal0">
    <w:name w:val="Normal0"/>
    <w:qFormat/>
    <w:rsid w:val="00234253"/>
    <w:rPr>
      <w:rFonts w:ascii="Calibri" w:eastAsia="Calibri" w:hAnsi="Calibri" w:cs="Calibri"/>
      <w:lang w:eastAsia="it-IT"/>
    </w:rPr>
  </w:style>
  <w:style w:type="character" w:styleId="Enfasigrassetto">
    <w:name w:val="Strong"/>
    <w:basedOn w:val="Carpredefinitoparagrafo"/>
    <w:uiPriority w:val="22"/>
    <w:qFormat/>
    <w:rsid w:val="00053B8B"/>
    <w:rPr>
      <w:b/>
      <w:bCs/>
    </w:rPr>
  </w:style>
  <w:style w:type="character" w:styleId="Collegamentovisitato">
    <w:name w:val="FollowedHyperlink"/>
    <w:basedOn w:val="Carpredefinitoparagrafo"/>
    <w:uiPriority w:val="99"/>
    <w:semiHidden/>
    <w:unhideWhenUsed/>
    <w:rsid w:val="00B15ADF"/>
    <w:rPr>
      <w:color w:val="800080"/>
      <w:u w:val="single"/>
    </w:rPr>
  </w:style>
  <w:style w:type="paragraph" w:customStyle="1" w:styleId="xl65">
    <w:name w:val="xl65"/>
    <w:basedOn w:val="Normale"/>
    <w:rsid w:val="00B15A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semiHidden/>
    <w:unhideWhenUsed/>
    <w:rsid w:val="00A1388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A13880"/>
  </w:style>
  <w:style w:type="paragraph" w:styleId="Pidipagina">
    <w:name w:val="footer"/>
    <w:basedOn w:val="Normale"/>
    <w:link w:val="PidipaginaCarattere"/>
    <w:uiPriority w:val="99"/>
    <w:unhideWhenUsed/>
    <w:rsid w:val="00A1388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3880"/>
  </w:style>
  <w:style w:type="character" w:customStyle="1" w:styleId="UnresolvedMention">
    <w:name w:val="Unresolved Mention"/>
    <w:basedOn w:val="Carpredefinitoparagrafo"/>
    <w:uiPriority w:val="99"/>
    <w:semiHidden/>
    <w:unhideWhenUsed/>
    <w:rsid w:val="005340AF"/>
    <w:rPr>
      <w:color w:val="605E5C"/>
      <w:shd w:val="clear" w:color="auto" w:fill="E1DFDD"/>
    </w:rPr>
  </w:style>
  <w:style w:type="character" w:styleId="Rimandocommento">
    <w:name w:val="annotation reference"/>
    <w:basedOn w:val="Carpredefinitoparagrafo"/>
    <w:uiPriority w:val="99"/>
    <w:semiHidden/>
    <w:unhideWhenUsed/>
    <w:rsid w:val="005A70C4"/>
    <w:rPr>
      <w:sz w:val="16"/>
      <w:szCs w:val="16"/>
    </w:rPr>
  </w:style>
  <w:style w:type="paragraph" w:styleId="Testocommento">
    <w:name w:val="annotation text"/>
    <w:basedOn w:val="Normale"/>
    <w:link w:val="TestocommentoCarattere"/>
    <w:uiPriority w:val="99"/>
    <w:semiHidden/>
    <w:unhideWhenUsed/>
    <w:rsid w:val="005A70C4"/>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5A70C4"/>
    <w:rPr>
      <w:sz w:val="20"/>
      <w:szCs w:val="20"/>
    </w:rPr>
  </w:style>
  <w:style w:type="paragraph" w:styleId="Soggettocommento">
    <w:name w:val="annotation subject"/>
    <w:basedOn w:val="Testocommento"/>
    <w:next w:val="Testocommento"/>
    <w:link w:val="SoggettocommentoCarattere"/>
    <w:uiPriority w:val="99"/>
    <w:semiHidden/>
    <w:unhideWhenUsed/>
    <w:rsid w:val="005A70C4"/>
    <w:rPr>
      <w:b/>
      <w:bCs/>
    </w:rPr>
  </w:style>
  <w:style w:type="character" w:customStyle="1" w:styleId="SoggettocommentoCarattere">
    <w:name w:val="Soggetto commento Carattere"/>
    <w:basedOn w:val="TestocommentoCarattere"/>
    <w:link w:val="Soggettocommento"/>
    <w:uiPriority w:val="99"/>
    <w:semiHidden/>
    <w:rsid w:val="005A70C4"/>
    <w:rPr>
      <w:b/>
      <w:bCs/>
      <w:sz w:val="20"/>
      <w:szCs w:val="20"/>
    </w:rPr>
  </w:style>
</w:styles>
</file>

<file path=word/webSettings.xml><?xml version="1.0" encoding="utf-8"?>
<w:webSettings xmlns:r="http://schemas.openxmlformats.org/officeDocument/2006/relationships" xmlns:w="http://schemas.openxmlformats.org/wordprocessingml/2006/main">
  <w:divs>
    <w:div w:id="24255105">
      <w:bodyDiv w:val="1"/>
      <w:marLeft w:val="0"/>
      <w:marRight w:val="0"/>
      <w:marTop w:val="0"/>
      <w:marBottom w:val="0"/>
      <w:divBdr>
        <w:top w:val="none" w:sz="0" w:space="0" w:color="auto"/>
        <w:left w:val="none" w:sz="0" w:space="0" w:color="auto"/>
        <w:bottom w:val="none" w:sz="0" w:space="0" w:color="auto"/>
        <w:right w:val="none" w:sz="0" w:space="0" w:color="auto"/>
      </w:divBdr>
    </w:div>
    <w:div w:id="26217814">
      <w:bodyDiv w:val="1"/>
      <w:marLeft w:val="0"/>
      <w:marRight w:val="0"/>
      <w:marTop w:val="0"/>
      <w:marBottom w:val="0"/>
      <w:divBdr>
        <w:top w:val="none" w:sz="0" w:space="0" w:color="auto"/>
        <w:left w:val="none" w:sz="0" w:space="0" w:color="auto"/>
        <w:bottom w:val="none" w:sz="0" w:space="0" w:color="auto"/>
        <w:right w:val="none" w:sz="0" w:space="0" w:color="auto"/>
      </w:divBdr>
    </w:div>
    <w:div w:id="32728649">
      <w:bodyDiv w:val="1"/>
      <w:marLeft w:val="0"/>
      <w:marRight w:val="0"/>
      <w:marTop w:val="0"/>
      <w:marBottom w:val="0"/>
      <w:divBdr>
        <w:top w:val="none" w:sz="0" w:space="0" w:color="auto"/>
        <w:left w:val="none" w:sz="0" w:space="0" w:color="auto"/>
        <w:bottom w:val="none" w:sz="0" w:space="0" w:color="auto"/>
        <w:right w:val="none" w:sz="0" w:space="0" w:color="auto"/>
      </w:divBdr>
    </w:div>
    <w:div w:id="35735589">
      <w:bodyDiv w:val="1"/>
      <w:marLeft w:val="0"/>
      <w:marRight w:val="0"/>
      <w:marTop w:val="0"/>
      <w:marBottom w:val="0"/>
      <w:divBdr>
        <w:top w:val="none" w:sz="0" w:space="0" w:color="auto"/>
        <w:left w:val="none" w:sz="0" w:space="0" w:color="auto"/>
        <w:bottom w:val="none" w:sz="0" w:space="0" w:color="auto"/>
        <w:right w:val="none" w:sz="0" w:space="0" w:color="auto"/>
      </w:divBdr>
    </w:div>
    <w:div w:id="59908055">
      <w:bodyDiv w:val="1"/>
      <w:marLeft w:val="0"/>
      <w:marRight w:val="0"/>
      <w:marTop w:val="0"/>
      <w:marBottom w:val="0"/>
      <w:divBdr>
        <w:top w:val="none" w:sz="0" w:space="0" w:color="auto"/>
        <w:left w:val="none" w:sz="0" w:space="0" w:color="auto"/>
        <w:bottom w:val="none" w:sz="0" w:space="0" w:color="auto"/>
        <w:right w:val="none" w:sz="0" w:space="0" w:color="auto"/>
      </w:divBdr>
    </w:div>
    <w:div w:id="77486214">
      <w:bodyDiv w:val="1"/>
      <w:marLeft w:val="0"/>
      <w:marRight w:val="0"/>
      <w:marTop w:val="0"/>
      <w:marBottom w:val="0"/>
      <w:divBdr>
        <w:top w:val="none" w:sz="0" w:space="0" w:color="auto"/>
        <w:left w:val="none" w:sz="0" w:space="0" w:color="auto"/>
        <w:bottom w:val="none" w:sz="0" w:space="0" w:color="auto"/>
        <w:right w:val="none" w:sz="0" w:space="0" w:color="auto"/>
      </w:divBdr>
    </w:div>
    <w:div w:id="84571061">
      <w:bodyDiv w:val="1"/>
      <w:marLeft w:val="0"/>
      <w:marRight w:val="0"/>
      <w:marTop w:val="0"/>
      <w:marBottom w:val="0"/>
      <w:divBdr>
        <w:top w:val="none" w:sz="0" w:space="0" w:color="auto"/>
        <w:left w:val="none" w:sz="0" w:space="0" w:color="auto"/>
        <w:bottom w:val="none" w:sz="0" w:space="0" w:color="auto"/>
        <w:right w:val="none" w:sz="0" w:space="0" w:color="auto"/>
      </w:divBdr>
    </w:div>
    <w:div w:id="86852690">
      <w:bodyDiv w:val="1"/>
      <w:marLeft w:val="0"/>
      <w:marRight w:val="0"/>
      <w:marTop w:val="0"/>
      <w:marBottom w:val="0"/>
      <w:divBdr>
        <w:top w:val="none" w:sz="0" w:space="0" w:color="auto"/>
        <w:left w:val="none" w:sz="0" w:space="0" w:color="auto"/>
        <w:bottom w:val="none" w:sz="0" w:space="0" w:color="auto"/>
        <w:right w:val="none" w:sz="0" w:space="0" w:color="auto"/>
      </w:divBdr>
    </w:div>
    <w:div w:id="209346174">
      <w:bodyDiv w:val="1"/>
      <w:marLeft w:val="0"/>
      <w:marRight w:val="0"/>
      <w:marTop w:val="0"/>
      <w:marBottom w:val="0"/>
      <w:divBdr>
        <w:top w:val="none" w:sz="0" w:space="0" w:color="auto"/>
        <w:left w:val="none" w:sz="0" w:space="0" w:color="auto"/>
        <w:bottom w:val="none" w:sz="0" w:space="0" w:color="auto"/>
        <w:right w:val="none" w:sz="0" w:space="0" w:color="auto"/>
      </w:divBdr>
    </w:div>
    <w:div w:id="211507803">
      <w:bodyDiv w:val="1"/>
      <w:marLeft w:val="0"/>
      <w:marRight w:val="0"/>
      <w:marTop w:val="0"/>
      <w:marBottom w:val="0"/>
      <w:divBdr>
        <w:top w:val="none" w:sz="0" w:space="0" w:color="auto"/>
        <w:left w:val="none" w:sz="0" w:space="0" w:color="auto"/>
        <w:bottom w:val="none" w:sz="0" w:space="0" w:color="auto"/>
        <w:right w:val="none" w:sz="0" w:space="0" w:color="auto"/>
      </w:divBdr>
    </w:div>
    <w:div w:id="226846421">
      <w:bodyDiv w:val="1"/>
      <w:marLeft w:val="0"/>
      <w:marRight w:val="0"/>
      <w:marTop w:val="0"/>
      <w:marBottom w:val="0"/>
      <w:divBdr>
        <w:top w:val="none" w:sz="0" w:space="0" w:color="auto"/>
        <w:left w:val="none" w:sz="0" w:space="0" w:color="auto"/>
        <w:bottom w:val="none" w:sz="0" w:space="0" w:color="auto"/>
        <w:right w:val="none" w:sz="0" w:space="0" w:color="auto"/>
      </w:divBdr>
    </w:div>
    <w:div w:id="229509532">
      <w:bodyDiv w:val="1"/>
      <w:marLeft w:val="0"/>
      <w:marRight w:val="0"/>
      <w:marTop w:val="0"/>
      <w:marBottom w:val="0"/>
      <w:divBdr>
        <w:top w:val="none" w:sz="0" w:space="0" w:color="auto"/>
        <w:left w:val="none" w:sz="0" w:space="0" w:color="auto"/>
        <w:bottom w:val="none" w:sz="0" w:space="0" w:color="auto"/>
        <w:right w:val="none" w:sz="0" w:space="0" w:color="auto"/>
      </w:divBdr>
    </w:div>
    <w:div w:id="271205848">
      <w:bodyDiv w:val="1"/>
      <w:marLeft w:val="0"/>
      <w:marRight w:val="0"/>
      <w:marTop w:val="0"/>
      <w:marBottom w:val="0"/>
      <w:divBdr>
        <w:top w:val="none" w:sz="0" w:space="0" w:color="auto"/>
        <w:left w:val="none" w:sz="0" w:space="0" w:color="auto"/>
        <w:bottom w:val="none" w:sz="0" w:space="0" w:color="auto"/>
        <w:right w:val="none" w:sz="0" w:space="0" w:color="auto"/>
      </w:divBdr>
    </w:div>
    <w:div w:id="271399346">
      <w:bodyDiv w:val="1"/>
      <w:marLeft w:val="0"/>
      <w:marRight w:val="0"/>
      <w:marTop w:val="0"/>
      <w:marBottom w:val="0"/>
      <w:divBdr>
        <w:top w:val="none" w:sz="0" w:space="0" w:color="auto"/>
        <w:left w:val="none" w:sz="0" w:space="0" w:color="auto"/>
        <w:bottom w:val="none" w:sz="0" w:space="0" w:color="auto"/>
        <w:right w:val="none" w:sz="0" w:space="0" w:color="auto"/>
      </w:divBdr>
    </w:div>
    <w:div w:id="492797607">
      <w:bodyDiv w:val="1"/>
      <w:marLeft w:val="0"/>
      <w:marRight w:val="0"/>
      <w:marTop w:val="0"/>
      <w:marBottom w:val="0"/>
      <w:divBdr>
        <w:top w:val="none" w:sz="0" w:space="0" w:color="auto"/>
        <w:left w:val="none" w:sz="0" w:space="0" w:color="auto"/>
        <w:bottom w:val="none" w:sz="0" w:space="0" w:color="auto"/>
        <w:right w:val="none" w:sz="0" w:space="0" w:color="auto"/>
      </w:divBdr>
    </w:div>
    <w:div w:id="593317753">
      <w:bodyDiv w:val="1"/>
      <w:marLeft w:val="0"/>
      <w:marRight w:val="0"/>
      <w:marTop w:val="0"/>
      <w:marBottom w:val="0"/>
      <w:divBdr>
        <w:top w:val="none" w:sz="0" w:space="0" w:color="auto"/>
        <w:left w:val="none" w:sz="0" w:space="0" w:color="auto"/>
        <w:bottom w:val="none" w:sz="0" w:space="0" w:color="auto"/>
        <w:right w:val="none" w:sz="0" w:space="0" w:color="auto"/>
      </w:divBdr>
    </w:div>
    <w:div w:id="626666361">
      <w:bodyDiv w:val="1"/>
      <w:marLeft w:val="0"/>
      <w:marRight w:val="0"/>
      <w:marTop w:val="0"/>
      <w:marBottom w:val="0"/>
      <w:divBdr>
        <w:top w:val="none" w:sz="0" w:space="0" w:color="auto"/>
        <w:left w:val="none" w:sz="0" w:space="0" w:color="auto"/>
        <w:bottom w:val="none" w:sz="0" w:space="0" w:color="auto"/>
        <w:right w:val="none" w:sz="0" w:space="0" w:color="auto"/>
      </w:divBdr>
    </w:div>
    <w:div w:id="636103684">
      <w:bodyDiv w:val="1"/>
      <w:marLeft w:val="0"/>
      <w:marRight w:val="0"/>
      <w:marTop w:val="0"/>
      <w:marBottom w:val="0"/>
      <w:divBdr>
        <w:top w:val="none" w:sz="0" w:space="0" w:color="auto"/>
        <w:left w:val="none" w:sz="0" w:space="0" w:color="auto"/>
        <w:bottom w:val="none" w:sz="0" w:space="0" w:color="auto"/>
        <w:right w:val="none" w:sz="0" w:space="0" w:color="auto"/>
      </w:divBdr>
    </w:div>
    <w:div w:id="641276309">
      <w:bodyDiv w:val="1"/>
      <w:marLeft w:val="0"/>
      <w:marRight w:val="0"/>
      <w:marTop w:val="0"/>
      <w:marBottom w:val="0"/>
      <w:divBdr>
        <w:top w:val="none" w:sz="0" w:space="0" w:color="auto"/>
        <w:left w:val="none" w:sz="0" w:space="0" w:color="auto"/>
        <w:bottom w:val="none" w:sz="0" w:space="0" w:color="auto"/>
        <w:right w:val="none" w:sz="0" w:space="0" w:color="auto"/>
      </w:divBdr>
    </w:div>
    <w:div w:id="644747656">
      <w:bodyDiv w:val="1"/>
      <w:marLeft w:val="0"/>
      <w:marRight w:val="0"/>
      <w:marTop w:val="0"/>
      <w:marBottom w:val="0"/>
      <w:divBdr>
        <w:top w:val="none" w:sz="0" w:space="0" w:color="auto"/>
        <w:left w:val="none" w:sz="0" w:space="0" w:color="auto"/>
        <w:bottom w:val="none" w:sz="0" w:space="0" w:color="auto"/>
        <w:right w:val="none" w:sz="0" w:space="0" w:color="auto"/>
      </w:divBdr>
    </w:div>
    <w:div w:id="673609851">
      <w:bodyDiv w:val="1"/>
      <w:marLeft w:val="0"/>
      <w:marRight w:val="0"/>
      <w:marTop w:val="0"/>
      <w:marBottom w:val="0"/>
      <w:divBdr>
        <w:top w:val="none" w:sz="0" w:space="0" w:color="auto"/>
        <w:left w:val="none" w:sz="0" w:space="0" w:color="auto"/>
        <w:bottom w:val="none" w:sz="0" w:space="0" w:color="auto"/>
        <w:right w:val="none" w:sz="0" w:space="0" w:color="auto"/>
      </w:divBdr>
    </w:div>
    <w:div w:id="763259202">
      <w:bodyDiv w:val="1"/>
      <w:marLeft w:val="0"/>
      <w:marRight w:val="0"/>
      <w:marTop w:val="0"/>
      <w:marBottom w:val="0"/>
      <w:divBdr>
        <w:top w:val="none" w:sz="0" w:space="0" w:color="auto"/>
        <w:left w:val="none" w:sz="0" w:space="0" w:color="auto"/>
        <w:bottom w:val="none" w:sz="0" w:space="0" w:color="auto"/>
        <w:right w:val="none" w:sz="0" w:space="0" w:color="auto"/>
      </w:divBdr>
    </w:div>
    <w:div w:id="769007794">
      <w:bodyDiv w:val="1"/>
      <w:marLeft w:val="0"/>
      <w:marRight w:val="0"/>
      <w:marTop w:val="0"/>
      <w:marBottom w:val="0"/>
      <w:divBdr>
        <w:top w:val="none" w:sz="0" w:space="0" w:color="auto"/>
        <w:left w:val="none" w:sz="0" w:space="0" w:color="auto"/>
        <w:bottom w:val="none" w:sz="0" w:space="0" w:color="auto"/>
        <w:right w:val="none" w:sz="0" w:space="0" w:color="auto"/>
      </w:divBdr>
    </w:div>
    <w:div w:id="774596241">
      <w:bodyDiv w:val="1"/>
      <w:marLeft w:val="0"/>
      <w:marRight w:val="0"/>
      <w:marTop w:val="0"/>
      <w:marBottom w:val="0"/>
      <w:divBdr>
        <w:top w:val="none" w:sz="0" w:space="0" w:color="auto"/>
        <w:left w:val="none" w:sz="0" w:space="0" w:color="auto"/>
        <w:bottom w:val="none" w:sz="0" w:space="0" w:color="auto"/>
        <w:right w:val="none" w:sz="0" w:space="0" w:color="auto"/>
      </w:divBdr>
    </w:div>
    <w:div w:id="777601313">
      <w:bodyDiv w:val="1"/>
      <w:marLeft w:val="0"/>
      <w:marRight w:val="0"/>
      <w:marTop w:val="0"/>
      <w:marBottom w:val="0"/>
      <w:divBdr>
        <w:top w:val="none" w:sz="0" w:space="0" w:color="auto"/>
        <w:left w:val="none" w:sz="0" w:space="0" w:color="auto"/>
        <w:bottom w:val="none" w:sz="0" w:space="0" w:color="auto"/>
        <w:right w:val="none" w:sz="0" w:space="0" w:color="auto"/>
      </w:divBdr>
    </w:div>
    <w:div w:id="810562027">
      <w:bodyDiv w:val="1"/>
      <w:marLeft w:val="0"/>
      <w:marRight w:val="0"/>
      <w:marTop w:val="0"/>
      <w:marBottom w:val="0"/>
      <w:divBdr>
        <w:top w:val="none" w:sz="0" w:space="0" w:color="auto"/>
        <w:left w:val="none" w:sz="0" w:space="0" w:color="auto"/>
        <w:bottom w:val="none" w:sz="0" w:space="0" w:color="auto"/>
        <w:right w:val="none" w:sz="0" w:space="0" w:color="auto"/>
      </w:divBdr>
    </w:div>
    <w:div w:id="844440356">
      <w:bodyDiv w:val="1"/>
      <w:marLeft w:val="0"/>
      <w:marRight w:val="0"/>
      <w:marTop w:val="0"/>
      <w:marBottom w:val="0"/>
      <w:divBdr>
        <w:top w:val="none" w:sz="0" w:space="0" w:color="auto"/>
        <w:left w:val="none" w:sz="0" w:space="0" w:color="auto"/>
        <w:bottom w:val="none" w:sz="0" w:space="0" w:color="auto"/>
        <w:right w:val="none" w:sz="0" w:space="0" w:color="auto"/>
      </w:divBdr>
    </w:div>
    <w:div w:id="873419965">
      <w:bodyDiv w:val="1"/>
      <w:marLeft w:val="0"/>
      <w:marRight w:val="0"/>
      <w:marTop w:val="0"/>
      <w:marBottom w:val="0"/>
      <w:divBdr>
        <w:top w:val="none" w:sz="0" w:space="0" w:color="auto"/>
        <w:left w:val="none" w:sz="0" w:space="0" w:color="auto"/>
        <w:bottom w:val="none" w:sz="0" w:space="0" w:color="auto"/>
        <w:right w:val="none" w:sz="0" w:space="0" w:color="auto"/>
      </w:divBdr>
    </w:div>
    <w:div w:id="1000084610">
      <w:bodyDiv w:val="1"/>
      <w:marLeft w:val="0"/>
      <w:marRight w:val="0"/>
      <w:marTop w:val="0"/>
      <w:marBottom w:val="0"/>
      <w:divBdr>
        <w:top w:val="none" w:sz="0" w:space="0" w:color="auto"/>
        <w:left w:val="none" w:sz="0" w:space="0" w:color="auto"/>
        <w:bottom w:val="none" w:sz="0" w:space="0" w:color="auto"/>
        <w:right w:val="none" w:sz="0" w:space="0" w:color="auto"/>
      </w:divBdr>
    </w:div>
    <w:div w:id="1016423180">
      <w:bodyDiv w:val="1"/>
      <w:marLeft w:val="0"/>
      <w:marRight w:val="0"/>
      <w:marTop w:val="0"/>
      <w:marBottom w:val="0"/>
      <w:divBdr>
        <w:top w:val="none" w:sz="0" w:space="0" w:color="auto"/>
        <w:left w:val="none" w:sz="0" w:space="0" w:color="auto"/>
        <w:bottom w:val="none" w:sz="0" w:space="0" w:color="auto"/>
        <w:right w:val="none" w:sz="0" w:space="0" w:color="auto"/>
      </w:divBdr>
    </w:div>
    <w:div w:id="1039861027">
      <w:bodyDiv w:val="1"/>
      <w:marLeft w:val="0"/>
      <w:marRight w:val="0"/>
      <w:marTop w:val="0"/>
      <w:marBottom w:val="0"/>
      <w:divBdr>
        <w:top w:val="none" w:sz="0" w:space="0" w:color="auto"/>
        <w:left w:val="none" w:sz="0" w:space="0" w:color="auto"/>
        <w:bottom w:val="none" w:sz="0" w:space="0" w:color="auto"/>
        <w:right w:val="none" w:sz="0" w:space="0" w:color="auto"/>
      </w:divBdr>
    </w:div>
    <w:div w:id="1054620389">
      <w:bodyDiv w:val="1"/>
      <w:marLeft w:val="0"/>
      <w:marRight w:val="0"/>
      <w:marTop w:val="0"/>
      <w:marBottom w:val="0"/>
      <w:divBdr>
        <w:top w:val="none" w:sz="0" w:space="0" w:color="auto"/>
        <w:left w:val="none" w:sz="0" w:space="0" w:color="auto"/>
        <w:bottom w:val="none" w:sz="0" w:space="0" w:color="auto"/>
        <w:right w:val="none" w:sz="0" w:space="0" w:color="auto"/>
      </w:divBdr>
    </w:div>
    <w:div w:id="1093470797">
      <w:bodyDiv w:val="1"/>
      <w:marLeft w:val="0"/>
      <w:marRight w:val="0"/>
      <w:marTop w:val="0"/>
      <w:marBottom w:val="0"/>
      <w:divBdr>
        <w:top w:val="none" w:sz="0" w:space="0" w:color="auto"/>
        <w:left w:val="none" w:sz="0" w:space="0" w:color="auto"/>
        <w:bottom w:val="none" w:sz="0" w:space="0" w:color="auto"/>
        <w:right w:val="none" w:sz="0" w:space="0" w:color="auto"/>
      </w:divBdr>
    </w:div>
    <w:div w:id="1126704647">
      <w:bodyDiv w:val="1"/>
      <w:marLeft w:val="0"/>
      <w:marRight w:val="0"/>
      <w:marTop w:val="0"/>
      <w:marBottom w:val="0"/>
      <w:divBdr>
        <w:top w:val="none" w:sz="0" w:space="0" w:color="auto"/>
        <w:left w:val="none" w:sz="0" w:space="0" w:color="auto"/>
        <w:bottom w:val="none" w:sz="0" w:space="0" w:color="auto"/>
        <w:right w:val="none" w:sz="0" w:space="0" w:color="auto"/>
      </w:divBdr>
    </w:div>
    <w:div w:id="1174995349">
      <w:bodyDiv w:val="1"/>
      <w:marLeft w:val="0"/>
      <w:marRight w:val="0"/>
      <w:marTop w:val="0"/>
      <w:marBottom w:val="0"/>
      <w:divBdr>
        <w:top w:val="none" w:sz="0" w:space="0" w:color="auto"/>
        <w:left w:val="none" w:sz="0" w:space="0" w:color="auto"/>
        <w:bottom w:val="none" w:sz="0" w:space="0" w:color="auto"/>
        <w:right w:val="none" w:sz="0" w:space="0" w:color="auto"/>
      </w:divBdr>
    </w:div>
    <w:div w:id="1190414286">
      <w:bodyDiv w:val="1"/>
      <w:marLeft w:val="0"/>
      <w:marRight w:val="0"/>
      <w:marTop w:val="0"/>
      <w:marBottom w:val="0"/>
      <w:divBdr>
        <w:top w:val="none" w:sz="0" w:space="0" w:color="auto"/>
        <w:left w:val="none" w:sz="0" w:space="0" w:color="auto"/>
        <w:bottom w:val="none" w:sz="0" w:space="0" w:color="auto"/>
        <w:right w:val="none" w:sz="0" w:space="0" w:color="auto"/>
      </w:divBdr>
    </w:div>
    <w:div w:id="1212811270">
      <w:bodyDiv w:val="1"/>
      <w:marLeft w:val="0"/>
      <w:marRight w:val="0"/>
      <w:marTop w:val="0"/>
      <w:marBottom w:val="0"/>
      <w:divBdr>
        <w:top w:val="none" w:sz="0" w:space="0" w:color="auto"/>
        <w:left w:val="none" w:sz="0" w:space="0" w:color="auto"/>
        <w:bottom w:val="none" w:sz="0" w:space="0" w:color="auto"/>
        <w:right w:val="none" w:sz="0" w:space="0" w:color="auto"/>
      </w:divBdr>
    </w:div>
    <w:div w:id="1221551564">
      <w:bodyDiv w:val="1"/>
      <w:marLeft w:val="0"/>
      <w:marRight w:val="0"/>
      <w:marTop w:val="0"/>
      <w:marBottom w:val="0"/>
      <w:divBdr>
        <w:top w:val="none" w:sz="0" w:space="0" w:color="auto"/>
        <w:left w:val="none" w:sz="0" w:space="0" w:color="auto"/>
        <w:bottom w:val="none" w:sz="0" w:space="0" w:color="auto"/>
        <w:right w:val="none" w:sz="0" w:space="0" w:color="auto"/>
      </w:divBdr>
    </w:div>
    <w:div w:id="1276718376">
      <w:bodyDiv w:val="1"/>
      <w:marLeft w:val="0"/>
      <w:marRight w:val="0"/>
      <w:marTop w:val="0"/>
      <w:marBottom w:val="0"/>
      <w:divBdr>
        <w:top w:val="none" w:sz="0" w:space="0" w:color="auto"/>
        <w:left w:val="none" w:sz="0" w:space="0" w:color="auto"/>
        <w:bottom w:val="none" w:sz="0" w:space="0" w:color="auto"/>
        <w:right w:val="none" w:sz="0" w:space="0" w:color="auto"/>
      </w:divBdr>
    </w:div>
    <w:div w:id="1354569607">
      <w:bodyDiv w:val="1"/>
      <w:marLeft w:val="0"/>
      <w:marRight w:val="0"/>
      <w:marTop w:val="0"/>
      <w:marBottom w:val="0"/>
      <w:divBdr>
        <w:top w:val="none" w:sz="0" w:space="0" w:color="auto"/>
        <w:left w:val="none" w:sz="0" w:space="0" w:color="auto"/>
        <w:bottom w:val="none" w:sz="0" w:space="0" w:color="auto"/>
        <w:right w:val="none" w:sz="0" w:space="0" w:color="auto"/>
      </w:divBdr>
    </w:div>
    <w:div w:id="1438405517">
      <w:bodyDiv w:val="1"/>
      <w:marLeft w:val="0"/>
      <w:marRight w:val="0"/>
      <w:marTop w:val="0"/>
      <w:marBottom w:val="0"/>
      <w:divBdr>
        <w:top w:val="none" w:sz="0" w:space="0" w:color="auto"/>
        <w:left w:val="none" w:sz="0" w:space="0" w:color="auto"/>
        <w:bottom w:val="none" w:sz="0" w:space="0" w:color="auto"/>
        <w:right w:val="none" w:sz="0" w:space="0" w:color="auto"/>
      </w:divBdr>
    </w:div>
    <w:div w:id="1450658093">
      <w:bodyDiv w:val="1"/>
      <w:marLeft w:val="0"/>
      <w:marRight w:val="0"/>
      <w:marTop w:val="0"/>
      <w:marBottom w:val="0"/>
      <w:divBdr>
        <w:top w:val="none" w:sz="0" w:space="0" w:color="auto"/>
        <w:left w:val="none" w:sz="0" w:space="0" w:color="auto"/>
        <w:bottom w:val="none" w:sz="0" w:space="0" w:color="auto"/>
        <w:right w:val="none" w:sz="0" w:space="0" w:color="auto"/>
      </w:divBdr>
    </w:div>
    <w:div w:id="1471171673">
      <w:bodyDiv w:val="1"/>
      <w:marLeft w:val="0"/>
      <w:marRight w:val="0"/>
      <w:marTop w:val="0"/>
      <w:marBottom w:val="0"/>
      <w:divBdr>
        <w:top w:val="none" w:sz="0" w:space="0" w:color="auto"/>
        <w:left w:val="none" w:sz="0" w:space="0" w:color="auto"/>
        <w:bottom w:val="none" w:sz="0" w:space="0" w:color="auto"/>
        <w:right w:val="none" w:sz="0" w:space="0" w:color="auto"/>
      </w:divBdr>
    </w:div>
    <w:div w:id="1484660691">
      <w:bodyDiv w:val="1"/>
      <w:marLeft w:val="0"/>
      <w:marRight w:val="0"/>
      <w:marTop w:val="0"/>
      <w:marBottom w:val="0"/>
      <w:divBdr>
        <w:top w:val="none" w:sz="0" w:space="0" w:color="auto"/>
        <w:left w:val="none" w:sz="0" w:space="0" w:color="auto"/>
        <w:bottom w:val="none" w:sz="0" w:space="0" w:color="auto"/>
        <w:right w:val="none" w:sz="0" w:space="0" w:color="auto"/>
      </w:divBdr>
    </w:div>
    <w:div w:id="1610896290">
      <w:bodyDiv w:val="1"/>
      <w:marLeft w:val="0"/>
      <w:marRight w:val="0"/>
      <w:marTop w:val="0"/>
      <w:marBottom w:val="0"/>
      <w:divBdr>
        <w:top w:val="none" w:sz="0" w:space="0" w:color="auto"/>
        <w:left w:val="none" w:sz="0" w:space="0" w:color="auto"/>
        <w:bottom w:val="none" w:sz="0" w:space="0" w:color="auto"/>
        <w:right w:val="none" w:sz="0" w:space="0" w:color="auto"/>
      </w:divBdr>
    </w:div>
    <w:div w:id="1635720602">
      <w:bodyDiv w:val="1"/>
      <w:marLeft w:val="0"/>
      <w:marRight w:val="0"/>
      <w:marTop w:val="0"/>
      <w:marBottom w:val="0"/>
      <w:divBdr>
        <w:top w:val="none" w:sz="0" w:space="0" w:color="auto"/>
        <w:left w:val="none" w:sz="0" w:space="0" w:color="auto"/>
        <w:bottom w:val="none" w:sz="0" w:space="0" w:color="auto"/>
        <w:right w:val="none" w:sz="0" w:space="0" w:color="auto"/>
      </w:divBdr>
    </w:div>
    <w:div w:id="1783568770">
      <w:bodyDiv w:val="1"/>
      <w:marLeft w:val="0"/>
      <w:marRight w:val="0"/>
      <w:marTop w:val="0"/>
      <w:marBottom w:val="0"/>
      <w:divBdr>
        <w:top w:val="none" w:sz="0" w:space="0" w:color="auto"/>
        <w:left w:val="none" w:sz="0" w:space="0" w:color="auto"/>
        <w:bottom w:val="none" w:sz="0" w:space="0" w:color="auto"/>
        <w:right w:val="none" w:sz="0" w:space="0" w:color="auto"/>
      </w:divBdr>
    </w:div>
    <w:div w:id="1787771810">
      <w:bodyDiv w:val="1"/>
      <w:marLeft w:val="0"/>
      <w:marRight w:val="0"/>
      <w:marTop w:val="0"/>
      <w:marBottom w:val="0"/>
      <w:divBdr>
        <w:top w:val="none" w:sz="0" w:space="0" w:color="auto"/>
        <w:left w:val="none" w:sz="0" w:space="0" w:color="auto"/>
        <w:bottom w:val="none" w:sz="0" w:space="0" w:color="auto"/>
        <w:right w:val="none" w:sz="0" w:space="0" w:color="auto"/>
      </w:divBdr>
    </w:div>
    <w:div w:id="1805583686">
      <w:bodyDiv w:val="1"/>
      <w:marLeft w:val="0"/>
      <w:marRight w:val="0"/>
      <w:marTop w:val="0"/>
      <w:marBottom w:val="0"/>
      <w:divBdr>
        <w:top w:val="none" w:sz="0" w:space="0" w:color="auto"/>
        <w:left w:val="none" w:sz="0" w:space="0" w:color="auto"/>
        <w:bottom w:val="none" w:sz="0" w:space="0" w:color="auto"/>
        <w:right w:val="none" w:sz="0" w:space="0" w:color="auto"/>
      </w:divBdr>
    </w:div>
    <w:div w:id="1806779834">
      <w:bodyDiv w:val="1"/>
      <w:marLeft w:val="0"/>
      <w:marRight w:val="0"/>
      <w:marTop w:val="0"/>
      <w:marBottom w:val="0"/>
      <w:divBdr>
        <w:top w:val="none" w:sz="0" w:space="0" w:color="auto"/>
        <w:left w:val="none" w:sz="0" w:space="0" w:color="auto"/>
        <w:bottom w:val="none" w:sz="0" w:space="0" w:color="auto"/>
        <w:right w:val="none" w:sz="0" w:space="0" w:color="auto"/>
      </w:divBdr>
    </w:div>
    <w:div w:id="1903369587">
      <w:bodyDiv w:val="1"/>
      <w:marLeft w:val="0"/>
      <w:marRight w:val="0"/>
      <w:marTop w:val="0"/>
      <w:marBottom w:val="0"/>
      <w:divBdr>
        <w:top w:val="none" w:sz="0" w:space="0" w:color="auto"/>
        <w:left w:val="none" w:sz="0" w:space="0" w:color="auto"/>
        <w:bottom w:val="none" w:sz="0" w:space="0" w:color="auto"/>
        <w:right w:val="none" w:sz="0" w:space="0" w:color="auto"/>
      </w:divBdr>
    </w:div>
    <w:div w:id="1971126992">
      <w:bodyDiv w:val="1"/>
      <w:marLeft w:val="0"/>
      <w:marRight w:val="0"/>
      <w:marTop w:val="0"/>
      <w:marBottom w:val="0"/>
      <w:divBdr>
        <w:top w:val="none" w:sz="0" w:space="0" w:color="auto"/>
        <w:left w:val="none" w:sz="0" w:space="0" w:color="auto"/>
        <w:bottom w:val="none" w:sz="0" w:space="0" w:color="auto"/>
        <w:right w:val="none" w:sz="0" w:space="0" w:color="auto"/>
      </w:divBdr>
    </w:div>
    <w:div w:id="1994524840">
      <w:bodyDiv w:val="1"/>
      <w:marLeft w:val="0"/>
      <w:marRight w:val="0"/>
      <w:marTop w:val="0"/>
      <w:marBottom w:val="0"/>
      <w:divBdr>
        <w:top w:val="none" w:sz="0" w:space="0" w:color="auto"/>
        <w:left w:val="none" w:sz="0" w:space="0" w:color="auto"/>
        <w:bottom w:val="none" w:sz="0" w:space="0" w:color="auto"/>
        <w:right w:val="none" w:sz="0" w:space="0" w:color="auto"/>
      </w:divBdr>
    </w:div>
    <w:div w:id="2052654235">
      <w:bodyDiv w:val="1"/>
      <w:marLeft w:val="0"/>
      <w:marRight w:val="0"/>
      <w:marTop w:val="0"/>
      <w:marBottom w:val="0"/>
      <w:divBdr>
        <w:top w:val="none" w:sz="0" w:space="0" w:color="auto"/>
        <w:left w:val="none" w:sz="0" w:space="0" w:color="auto"/>
        <w:bottom w:val="none" w:sz="0" w:space="0" w:color="auto"/>
        <w:right w:val="none" w:sz="0" w:space="0" w:color="auto"/>
      </w:divBdr>
    </w:div>
    <w:div w:id="212449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far.unito.it" TargetMode="External"/><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image" Target="media/image26.png"/><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image" Target="media/image29.pn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sicologionline.net/articoli-psicologia/articoli-psicologia-dintorni/1566-travel-therapy-viaggio-alla-scoperta-cura-di-se"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7.png"/><Relationship Id="rId29" Type="http://schemas.openxmlformats.org/officeDocument/2006/relationships/image" Target="media/image16.png"/><Relationship Id="rId41" Type="http://schemas.openxmlformats.org/officeDocument/2006/relationships/image" Target="media/image2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ulturaemotiva.it/2018/le-nuove-frontiere-della-terapia-la-travel-therapy/" TargetMode="Externa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png"/><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10" Type="http://schemas.openxmlformats.org/officeDocument/2006/relationships/hyperlink" Target="https://traveltherapists.it/travel-therapy/" TargetMode="External"/><Relationship Id="rId19" Type="http://schemas.openxmlformats.org/officeDocument/2006/relationships/image" Target="media/image6.png"/><Relationship Id="rId31" Type="http://schemas.openxmlformats.org/officeDocument/2006/relationships/image" Target="media/image18.png"/><Relationship Id="rId44" Type="http://schemas.openxmlformats.org/officeDocument/2006/relationships/image" Target="media/image3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far.unito.it" TargetMode="Externa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png"/><Relationship Id="rId48"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A07CD7-D68C-4EE6-8831-56D65BBE6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6213</Words>
  <Characters>35416</Characters>
  <Application>Microsoft Office Word</Application>
  <DocSecurity>0</DocSecurity>
  <Lines>295</Lines>
  <Paragraphs>83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carola</dc:creator>
  <cp:lastModifiedBy>carola</cp:lastModifiedBy>
  <cp:revision>5</cp:revision>
  <dcterms:created xsi:type="dcterms:W3CDTF">2020-04-10T19:42:00Z</dcterms:created>
  <dcterms:modified xsi:type="dcterms:W3CDTF">2020-04-11T10:49:00Z</dcterms:modified>
</cp:coreProperties>
</file>